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D6" w:rsidRDefault="00313045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pt;margin-top:-19.45pt;width:455.25pt;height:199.05pt;z-index:251658240" filled="f" stroked="f">
            <v:textbox style="mso-next-textbox:#_x0000_s1026">
              <w:txbxContent>
                <w:p w:rsidR="005F2857" w:rsidRPr="0024511E" w:rsidRDefault="005F2857" w:rsidP="005F2857">
                  <w:pPr>
                    <w:spacing w:line="240" w:lineRule="auto"/>
                    <w:jc w:val="center"/>
                    <w:rPr>
                      <w:b/>
                      <w:szCs w:val="24"/>
                    </w:rPr>
                  </w:pPr>
                  <w:r w:rsidRPr="0024511E">
                    <w:rPr>
                      <w:b/>
                      <w:szCs w:val="24"/>
                    </w:rPr>
                    <w:t>МУНИЦИПАЛЬНОЕ  ОБЩЕОБРАЗОВАТЕЛЬНОЕ  УЧРЕЖДЕНИЕ</w:t>
                  </w:r>
                </w:p>
                <w:p w:rsidR="005F2857" w:rsidRPr="0024511E" w:rsidRDefault="005F2857" w:rsidP="005F2857">
                  <w:pPr>
                    <w:spacing w:line="240" w:lineRule="auto"/>
                    <w:jc w:val="center"/>
                    <w:rPr>
                      <w:b/>
                      <w:szCs w:val="24"/>
                    </w:rPr>
                  </w:pPr>
                  <w:r w:rsidRPr="0024511E">
                    <w:rPr>
                      <w:b/>
                      <w:szCs w:val="24"/>
                    </w:rPr>
                    <w:t>«ЛИЦЕЙ № 1 «ЛИДЕР» ГОРОДА МАКЕЕВКИ»</w:t>
                  </w:r>
                </w:p>
                <w:p w:rsidR="005F2857" w:rsidRDefault="005F2857"/>
                <w:p w:rsidR="00537B99" w:rsidRDefault="00537B99"/>
                <w:p w:rsidR="00537B99" w:rsidRDefault="00537B99"/>
                <w:p w:rsidR="00537B99" w:rsidRPr="00F819D4" w:rsidRDefault="00537B99" w:rsidP="00F819D4">
                  <w:pPr>
                    <w:ind w:left="709" w:firstLine="0"/>
                    <w:jc w:val="center"/>
                  </w:pPr>
                  <w:r w:rsidRPr="00F819D4">
                    <w:t>Методическая разработка "открытого " урока в 3 классе с использованием новых образовательных технологий.</w:t>
                  </w:r>
                </w:p>
                <w:p w:rsidR="00F819D4" w:rsidRPr="00F819D4" w:rsidRDefault="00F819D4" w:rsidP="00F819D4">
                  <w:pPr>
                    <w:ind w:left="709" w:firstLine="0"/>
                    <w:jc w:val="center"/>
                  </w:pPr>
                </w:p>
                <w:p w:rsidR="00537B99" w:rsidRPr="00013CA8" w:rsidRDefault="00537B99" w:rsidP="00537B99">
                  <w:pPr>
                    <w:rPr>
                      <w:b/>
                      <w:color w:val="00682F"/>
                      <w:sz w:val="28"/>
                      <w:szCs w:val="28"/>
                    </w:rPr>
                  </w:pPr>
                  <w:r w:rsidRPr="00013CA8">
                    <w:rPr>
                      <w:b/>
                      <w:color w:val="00682F"/>
                      <w:sz w:val="28"/>
                      <w:szCs w:val="28"/>
                    </w:rPr>
                    <w:t>«О доблести, о подвигах, о славе твоих сынов, Отечество моё!»</w:t>
                  </w:r>
                </w:p>
                <w:p w:rsidR="00537B99" w:rsidRPr="0047449D" w:rsidRDefault="00537B99" w:rsidP="00537B99">
                  <w:pPr>
                    <w:shd w:val="clear" w:color="auto" w:fill="F9FAFA"/>
                    <w:spacing w:after="240" w:line="240" w:lineRule="auto"/>
                    <w:rPr>
                      <w:rFonts w:ascii="Segoe UI" w:eastAsia="Times New Roman" w:hAnsi="Segoe UI" w:cs="Segoe UI"/>
                      <w:color w:val="000000"/>
                      <w:szCs w:val="24"/>
                    </w:rPr>
                  </w:pPr>
                </w:p>
                <w:p w:rsidR="00537B99" w:rsidRDefault="00537B99"/>
              </w:txbxContent>
            </v:textbox>
          </v:shape>
        </w:pict>
      </w:r>
    </w:p>
    <w:p w:rsidR="007B1BD6" w:rsidRDefault="007B1BD6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</w:p>
    <w:p w:rsidR="00537B99" w:rsidRDefault="00537B99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</w:p>
    <w:p w:rsidR="00537B99" w:rsidRDefault="00537B99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</w:p>
    <w:p w:rsidR="00537B99" w:rsidRDefault="00537B99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</w:p>
    <w:p w:rsidR="00F819D4" w:rsidRDefault="00F819D4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</w:p>
    <w:p w:rsidR="0089054D" w:rsidRDefault="00313045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pict>
          <v:shape id="_x0000_s1027" type="#_x0000_t202" style="position:absolute;left:0;text-align:left;margin-left:211.7pt;margin-top:323pt;width:247.5pt;height:81.75pt;z-index:251659264" filled="f" stroked="f">
            <v:textbox style="mso-next-textbox:#_x0000_s1027">
              <w:txbxContent>
                <w:p w:rsidR="006442C2" w:rsidRPr="0024511E" w:rsidRDefault="006442C2" w:rsidP="006442C2">
                  <w:pPr>
                    <w:rPr>
                      <w:b/>
                    </w:rPr>
                  </w:pPr>
                  <w:r w:rsidRPr="0024511E">
                    <w:rPr>
                      <w:b/>
                    </w:rPr>
                    <w:t>Желдакова Светлана Олеговна</w:t>
                  </w:r>
                </w:p>
                <w:p w:rsidR="006442C2" w:rsidRDefault="006442C2" w:rsidP="006442C2">
                  <w:r w:rsidRPr="0024511E">
                    <w:t>учитель начальных классов</w:t>
                  </w:r>
                </w:p>
                <w:p w:rsidR="006442C2" w:rsidRPr="0024511E" w:rsidRDefault="006442C2" w:rsidP="006442C2">
                  <w:r>
                    <w:t xml:space="preserve">ДНР, г Макеевка, </w:t>
                  </w:r>
                  <w:proofErr w:type="spellStart"/>
                  <w:r>
                    <w:t>кв-л</w:t>
                  </w:r>
                  <w:proofErr w:type="spellEnd"/>
                  <w:r>
                    <w:t xml:space="preserve"> «Химик» д. 1а. </w:t>
                  </w:r>
                </w:p>
                <w:p w:rsidR="006442C2" w:rsidRDefault="006442C2"/>
              </w:txbxContent>
            </v:textbox>
          </v:shape>
        </w:pict>
      </w:r>
      <w:r w:rsidR="0089054D" w:rsidRPr="0089054D">
        <w:rPr>
          <w:rStyle w:val="c4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180697" cy="4076700"/>
            <wp:effectExtent l="0" t="0" r="0" b="0"/>
            <wp:docPr id="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3.png"/>
                    <pic:cNvPicPr/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077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B1BD6" w:rsidRDefault="007B1BD6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</w:p>
    <w:p w:rsidR="00145926" w:rsidRDefault="00145926" w:rsidP="00145926">
      <w:r>
        <w:t xml:space="preserve">                                                  </w:t>
      </w:r>
    </w:p>
    <w:p w:rsidR="00145926" w:rsidRDefault="00145926" w:rsidP="00145926"/>
    <w:p w:rsidR="00537B99" w:rsidRDefault="00537B99" w:rsidP="00145926"/>
    <w:p w:rsidR="00537B99" w:rsidRDefault="00537B99" w:rsidP="00145926"/>
    <w:p w:rsidR="00537B99" w:rsidRDefault="00537B99" w:rsidP="00145926"/>
    <w:p w:rsidR="00537B99" w:rsidRDefault="00537B99" w:rsidP="00145926"/>
    <w:p w:rsidR="00145926" w:rsidRDefault="00145926" w:rsidP="00145926">
      <w:pPr>
        <w:jc w:val="center"/>
      </w:pPr>
      <w:r>
        <w:t>г. Макеевка 2021 г.</w:t>
      </w:r>
    </w:p>
    <w:p w:rsidR="00145926" w:rsidRDefault="00145926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</w:p>
    <w:p w:rsidR="0089054D" w:rsidRDefault="0089054D">
      <w:pPr>
        <w:spacing w:after="200" w:line="276" w:lineRule="auto"/>
        <w:ind w:firstLine="0"/>
        <w:jc w:val="left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br w:type="page"/>
      </w:r>
    </w:p>
    <w:p w:rsidR="00CD1F3C" w:rsidRDefault="001C238A" w:rsidP="00A00618">
      <w:pPr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lastRenderedPageBreak/>
        <w:t>Урок</w:t>
      </w:r>
      <w:r w:rsidR="00CD1F3C">
        <w:rPr>
          <w:rStyle w:val="c4"/>
          <w:b/>
          <w:bCs/>
          <w:color w:val="000000"/>
          <w:sz w:val="32"/>
          <w:szCs w:val="32"/>
        </w:rPr>
        <w:t xml:space="preserve"> для 3 класса</w:t>
      </w:r>
    </w:p>
    <w:p w:rsidR="00FC0F27" w:rsidRPr="00F819D4" w:rsidRDefault="00F819D4" w:rsidP="00531C36">
      <w:pPr>
        <w:rPr>
          <w:b/>
          <w:color w:val="00682F"/>
          <w:sz w:val="28"/>
          <w:szCs w:val="28"/>
        </w:rPr>
      </w:pPr>
      <w:r w:rsidRPr="00013CA8">
        <w:rPr>
          <w:b/>
          <w:color w:val="00682F"/>
          <w:sz w:val="28"/>
          <w:szCs w:val="28"/>
        </w:rPr>
        <w:t>«О доблести, о подвигах, о славе твоих сынов, Отечество моё!»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</w:rPr>
        <w:t>Тип урока :</w:t>
      </w:r>
      <w:r w:rsidRPr="003262E5">
        <w:rPr>
          <w:rFonts w:eastAsia="Times New Roman" w:cs="Times New Roman"/>
          <w:szCs w:val="28"/>
        </w:rPr>
        <w:t> Комбинированный.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</w:rPr>
        <w:t>Материалы и оборудование</w:t>
      </w:r>
      <w:r w:rsidR="00A00618">
        <w:rPr>
          <w:rFonts w:eastAsia="Times New Roman" w:cs="Times New Roman"/>
          <w:szCs w:val="28"/>
        </w:rPr>
        <w:t xml:space="preserve">: </w:t>
      </w:r>
      <w:r w:rsidRPr="003262E5">
        <w:rPr>
          <w:rFonts w:eastAsia="Times New Roman" w:cs="Times New Roman"/>
          <w:szCs w:val="28"/>
        </w:rPr>
        <w:t xml:space="preserve">таблицы для тестов ,тексты, ,пословицы, карточки-солнышки. 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</w:rPr>
        <w:t>Технологии, используемые на занятии</w:t>
      </w:r>
      <w:r w:rsidRPr="003262E5">
        <w:rPr>
          <w:rFonts w:eastAsia="Times New Roman" w:cs="Times New Roman"/>
          <w:szCs w:val="28"/>
        </w:rPr>
        <w:t xml:space="preserve">: развивающая , критическое мышление ,игровая, </w:t>
      </w:r>
      <w:proofErr w:type="spellStart"/>
      <w:r w:rsidRPr="003262E5">
        <w:rPr>
          <w:rFonts w:eastAsia="Times New Roman" w:cs="Times New Roman"/>
          <w:szCs w:val="28"/>
        </w:rPr>
        <w:t>здоровьесберегающая</w:t>
      </w:r>
      <w:proofErr w:type="spellEnd"/>
      <w:r w:rsidRPr="003262E5">
        <w:rPr>
          <w:rFonts w:eastAsia="Times New Roman" w:cs="Times New Roman"/>
          <w:szCs w:val="28"/>
        </w:rPr>
        <w:t>, компьютерная.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</w:rPr>
        <w:t>Цель</w:t>
      </w:r>
      <w:r w:rsidRPr="003262E5">
        <w:rPr>
          <w:rFonts w:eastAsia="Times New Roman" w:cs="Times New Roman"/>
          <w:szCs w:val="28"/>
        </w:rPr>
        <w:t xml:space="preserve">: обобщить и систематизировать знания детей о  событиях Великой </w:t>
      </w:r>
      <w:proofErr w:type="spellStart"/>
      <w:r w:rsidRPr="003262E5">
        <w:rPr>
          <w:rFonts w:eastAsia="Times New Roman" w:cs="Times New Roman"/>
          <w:szCs w:val="28"/>
        </w:rPr>
        <w:t>Отечетвенной</w:t>
      </w:r>
      <w:proofErr w:type="spellEnd"/>
      <w:r w:rsidRPr="003262E5">
        <w:rPr>
          <w:rFonts w:eastAsia="Times New Roman" w:cs="Times New Roman"/>
          <w:szCs w:val="28"/>
        </w:rPr>
        <w:t xml:space="preserve"> Войны.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</w:rPr>
        <w:t>Задачи</w:t>
      </w:r>
      <w:r w:rsidRPr="003262E5">
        <w:rPr>
          <w:rFonts w:eastAsia="Times New Roman" w:cs="Times New Roman"/>
          <w:szCs w:val="28"/>
        </w:rPr>
        <w:t>: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  <w:u w:val="single"/>
        </w:rPr>
        <w:t>Воспитательные</w:t>
      </w:r>
      <w:r w:rsidRPr="003262E5">
        <w:rPr>
          <w:rFonts w:eastAsia="Times New Roman" w:cs="Times New Roman"/>
          <w:szCs w:val="28"/>
          <w:u w:val="single"/>
        </w:rPr>
        <w:t>: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Формировать умение работать и играть в команде;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Воспитывать положительную мотивацию к игре;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Воспитывать желание помогать друг другу при затруднениях в ответах;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Воспитывать доброжелательность и вежливость во взаимоотношениях со сверстниками и взрослыми;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Воспитывать культуру поведения и общения детей;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Воспитывать у ребят чувство взаимопомощи, самостоятельности, инициативности, активность.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Воспитывать чувство патриотизма и гордости за красоту своей родины.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  <w:u w:val="single"/>
        </w:rPr>
        <w:t>Образовательные</w:t>
      </w:r>
      <w:r w:rsidRPr="003262E5">
        <w:rPr>
          <w:rFonts w:eastAsia="Times New Roman" w:cs="Times New Roman"/>
          <w:szCs w:val="28"/>
          <w:u w:val="single"/>
        </w:rPr>
        <w:t>: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>расширить знания обучающихся о земляках – героях Великой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>Отечественной войны;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>воспитать патриотов Родины, способных встать на защиту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>государственных интересов страны;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>формировать эмоционально-чувственную сферу и ценностные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>ориентиры личности ребёнка;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 xml:space="preserve"> содействовать становлению и проявлению субъективности и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>индивидуальности обучающегося;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>содействовать формированию и развитию классного коллектива как</w:t>
      </w:r>
    </w:p>
    <w:p w:rsidR="00BF4B02" w:rsidRPr="003262E5" w:rsidRDefault="00BF4B02" w:rsidP="00531C36">
      <w:pPr>
        <w:rPr>
          <w:rFonts w:cs="Times New Roman"/>
          <w:szCs w:val="28"/>
        </w:rPr>
      </w:pPr>
      <w:r w:rsidRPr="003262E5">
        <w:rPr>
          <w:rFonts w:cs="Times New Roman"/>
          <w:szCs w:val="28"/>
        </w:rPr>
        <w:t>благоприятной среды развития патриотизма обучающихся.</w:t>
      </w:r>
    </w:p>
    <w:p w:rsidR="00BF4B02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Закреплять умение понять вопрос и ответить на него;</w:t>
      </w:r>
    </w:p>
    <w:p w:rsidR="00FC0F27" w:rsidRPr="003262E5" w:rsidRDefault="00FC0F27" w:rsidP="00531C36">
      <w:pPr>
        <w:rPr>
          <w:rFonts w:cs="Times New Roman"/>
          <w:szCs w:val="28"/>
        </w:rPr>
      </w:pPr>
      <w:r w:rsidRPr="003262E5">
        <w:rPr>
          <w:rFonts w:eastAsia="Times New Roman" w:cs="Times New Roman"/>
          <w:szCs w:val="28"/>
        </w:rPr>
        <w:t> Развивать интерес к уроку, применяя нестандартные формы проведения урока.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  <w:u w:val="single"/>
        </w:rPr>
        <w:lastRenderedPageBreak/>
        <w:t>Коррекционные</w:t>
      </w:r>
      <w:r w:rsidRPr="003262E5">
        <w:rPr>
          <w:rFonts w:eastAsia="Times New Roman" w:cs="Times New Roman"/>
          <w:szCs w:val="28"/>
          <w:u w:val="single"/>
        </w:rPr>
        <w:t>:</w:t>
      </w:r>
      <w:r w:rsidRPr="003262E5">
        <w:rPr>
          <w:rFonts w:eastAsia="Times New Roman" w:cs="Times New Roman"/>
          <w:szCs w:val="28"/>
        </w:rPr>
        <w:t> 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Развивать память, мышление, наблюдательность 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Развивать связную речь, зрительное внимание, слуховое восприятие;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Развивать познавательный интерес, мыслительную активность детей;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Активизировать речевую деятельность детей.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Планируемые результаты: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  <w:u w:val="single"/>
        </w:rPr>
        <w:t>Предметные результаты</w:t>
      </w:r>
      <w:r w:rsidRPr="003262E5">
        <w:rPr>
          <w:rFonts w:eastAsia="Times New Roman" w:cs="Times New Roman"/>
          <w:szCs w:val="28"/>
          <w:u w:val="single"/>
        </w:rPr>
        <w:t>:</w:t>
      </w:r>
      <w:r w:rsidRPr="003262E5">
        <w:rPr>
          <w:rFonts w:eastAsia="Times New Roman" w:cs="Times New Roman"/>
          <w:szCs w:val="28"/>
        </w:rPr>
        <w:t> 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расширять словарный запас обучающихся; формировать навык работы с текстовым материалом;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формировать умение сравнивать и анализировать объекты с целью выделения главных признаков. 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proofErr w:type="spellStart"/>
      <w:r w:rsidRPr="00A00618">
        <w:rPr>
          <w:rFonts w:eastAsia="Times New Roman" w:cs="Times New Roman"/>
          <w:b/>
          <w:szCs w:val="28"/>
          <w:u w:val="single"/>
        </w:rPr>
        <w:t>Метапредметные</w:t>
      </w:r>
      <w:proofErr w:type="spellEnd"/>
      <w:r w:rsidRPr="00A00618">
        <w:rPr>
          <w:rFonts w:eastAsia="Times New Roman" w:cs="Times New Roman"/>
          <w:b/>
          <w:szCs w:val="28"/>
          <w:u w:val="single"/>
        </w:rPr>
        <w:t xml:space="preserve"> результаты</w:t>
      </w:r>
      <w:r w:rsidRPr="003262E5">
        <w:rPr>
          <w:rFonts w:eastAsia="Times New Roman" w:cs="Times New Roman"/>
          <w:szCs w:val="28"/>
          <w:u w:val="single"/>
        </w:rPr>
        <w:t>:</w:t>
      </w:r>
      <w:r w:rsidRPr="003262E5">
        <w:rPr>
          <w:rFonts w:eastAsia="Times New Roman" w:cs="Times New Roman"/>
          <w:szCs w:val="28"/>
        </w:rPr>
        <w:t> 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формировать способность принимать и сохранять цели и задачи учебной деятельности;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активно использовать речевые средства для решения коммуникативных и познавательных задач;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развивать готовность слушать собеседника;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уметь договариваться о распределении функций и ролей в совместной деятельности;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A00618">
        <w:rPr>
          <w:rFonts w:eastAsia="Times New Roman" w:cs="Times New Roman"/>
          <w:b/>
          <w:szCs w:val="28"/>
          <w:u w:val="single"/>
        </w:rPr>
        <w:t>Личностные результаты</w:t>
      </w:r>
      <w:r w:rsidRPr="003262E5">
        <w:rPr>
          <w:rFonts w:eastAsia="Times New Roman" w:cs="Times New Roman"/>
          <w:szCs w:val="28"/>
          <w:u w:val="single"/>
        </w:rPr>
        <w:t>:</w:t>
      </w:r>
      <w:r w:rsidRPr="003262E5">
        <w:rPr>
          <w:rFonts w:eastAsia="Times New Roman" w:cs="Times New Roman"/>
          <w:szCs w:val="28"/>
        </w:rPr>
        <w:t> 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формировать уважительное отношение к иному мнению;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 воспитать силу воли, выдержку;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развивать умение работать в коллективе;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формировать чувство ответственности и уважения друг к другу;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развивать самостоятельность, личную ответственность за свои поступки;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развивать доброжелательность и эмоционально-нравственную отзывчивость; развивать 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Формирование УУД:</w:t>
      </w:r>
    </w:p>
    <w:p w:rsidR="00BF4B02" w:rsidRPr="003262E5" w:rsidRDefault="00FC0F27" w:rsidP="00531C36">
      <w:pPr>
        <w:rPr>
          <w:rFonts w:cs="Times New Roman"/>
          <w:szCs w:val="28"/>
        </w:rPr>
      </w:pPr>
      <w:r w:rsidRPr="003262E5">
        <w:rPr>
          <w:rFonts w:eastAsia="Times New Roman" w:cs="Times New Roman"/>
          <w:szCs w:val="28"/>
        </w:rPr>
        <w:t>Личностные действия: </w:t>
      </w:r>
      <w:r w:rsidR="00BF4B02" w:rsidRPr="003262E5">
        <w:rPr>
          <w:rFonts w:cs="Times New Roman"/>
          <w:szCs w:val="28"/>
        </w:rPr>
        <w:t>углубить знания обучающихся о событиях Великой Отечественной войны;</w:t>
      </w:r>
    </w:p>
    <w:p w:rsidR="00FC0F27" w:rsidRPr="003262E5" w:rsidRDefault="00FC0F27" w:rsidP="00531C36">
      <w:pPr>
        <w:rPr>
          <w:rFonts w:cs="Times New Roman"/>
          <w:szCs w:val="28"/>
        </w:rPr>
      </w:pPr>
      <w:r w:rsidRPr="003262E5">
        <w:rPr>
          <w:rFonts w:eastAsia="Times New Roman" w:cs="Times New Roman"/>
          <w:szCs w:val="28"/>
        </w:rPr>
        <w:lastRenderedPageBreak/>
        <w:t>Регулятивные действия: уметь определять и формулировать цель на занятии с помощью учителя; оценивать правильность выполнения действия;  планировать своё действие в соответствии с поставленной задачей;</w:t>
      </w:r>
    </w:p>
    <w:p w:rsidR="00FC0F27" w:rsidRPr="003262E5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Коммуникативные действия: уметь оформлять свои мысли в устной форме; слушать и понимать речь других; совместно договариваться о правилах поведения и общения в школе и следовать им.</w:t>
      </w:r>
    </w:p>
    <w:p w:rsidR="00BF4B02" w:rsidRPr="003262E5" w:rsidRDefault="00BF4B02" w:rsidP="00531C36">
      <w:pPr>
        <w:rPr>
          <w:rFonts w:eastAsia="Times New Roman" w:cs="Times New Roman"/>
          <w:szCs w:val="28"/>
        </w:rPr>
      </w:pPr>
    </w:p>
    <w:p w:rsidR="00871BB8" w:rsidRDefault="00FC0F27" w:rsidP="00531C36">
      <w:pPr>
        <w:rPr>
          <w:rFonts w:eastAsia="Times New Roman" w:cs="Times New Roman"/>
          <w:szCs w:val="28"/>
        </w:rPr>
      </w:pPr>
      <w:r w:rsidRPr="003262E5">
        <w:rPr>
          <w:rFonts w:eastAsia="Times New Roman" w:cs="Times New Roman"/>
          <w:szCs w:val="28"/>
        </w:rPr>
        <w:t>Познавательные: уметь анализировать, выделять и формулировать задачу, умение осознано строить речевое высказывание.;  уметь понимать заданный вопрос и в соответствии с ним строить ответ в устной форме; умение выделять необходимую  информацию из общей.</w:t>
      </w:r>
    </w:p>
    <w:p w:rsidR="003262E5" w:rsidRPr="003262E5" w:rsidRDefault="003262E5" w:rsidP="00531C36">
      <w:pPr>
        <w:rPr>
          <w:rStyle w:val="c1"/>
          <w:rFonts w:eastAsia="Times New Roman" w:cs="Times New Roman"/>
          <w:color w:val="000000"/>
          <w:szCs w:val="28"/>
        </w:rPr>
      </w:pPr>
    </w:p>
    <w:p w:rsidR="00CD1F3C" w:rsidRPr="00BF4B02" w:rsidRDefault="00CD1F3C" w:rsidP="00AE0D26">
      <w:pPr>
        <w:rPr>
          <w:rStyle w:val="c1"/>
          <w:b/>
          <w:bCs/>
          <w:color w:val="000000"/>
          <w:szCs w:val="28"/>
        </w:rPr>
      </w:pPr>
      <w:r w:rsidRPr="00BF4B02">
        <w:rPr>
          <w:rStyle w:val="c1"/>
          <w:b/>
          <w:bCs/>
          <w:color w:val="000000"/>
          <w:szCs w:val="28"/>
        </w:rPr>
        <w:t>Ход праздника:</w:t>
      </w:r>
    </w:p>
    <w:p w:rsidR="00B74583" w:rsidRPr="00AE0D26" w:rsidRDefault="00C25B14" w:rsidP="00531C36">
      <w:pPr>
        <w:rPr>
          <w:rStyle w:val="c0"/>
          <w:b/>
          <w:bCs/>
          <w:i/>
          <w:color w:val="006600"/>
          <w:szCs w:val="24"/>
        </w:rPr>
      </w:pPr>
      <w:r w:rsidRPr="00AE0D26">
        <w:rPr>
          <w:rStyle w:val="c1"/>
          <w:b/>
          <w:bCs/>
          <w:i/>
          <w:color w:val="006600"/>
          <w:szCs w:val="24"/>
          <w:lang w:val="en-US"/>
        </w:rPr>
        <w:t>I</w:t>
      </w:r>
      <w:r w:rsidRPr="00AE0D26">
        <w:rPr>
          <w:rStyle w:val="c1"/>
          <w:b/>
          <w:bCs/>
          <w:i/>
          <w:color w:val="006600"/>
          <w:szCs w:val="24"/>
        </w:rPr>
        <w:t xml:space="preserve"> </w:t>
      </w:r>
      <w:r w:rsidR="00BF4B02" w:rsidRPr="00AE0D26">
        <w:rPr>
          <w:rStyle w:val="c1"/>
          <w:b/>
          <w:bCs/>
          <w:i/>
          <w:color w:val="006600"/>
          <w:szCs w:val="24"/>
        </w:rPr>
        <w:t>Организационный момент</w:t>
      </w:r>
    </w:p>
    <w:p w:rsidR="00C25B14" w:rsidRPr="00AE0D26" w:rsidRDefault="002E0C4E" w:rsidP="00531C36">
      <w:pPr>
        <w:rPr>
          <w:rStyle w:val="c1"/>
          <w:b/>
          <w:bCs/>
          <w:color w:val="006600"/>
          <w:szCs w:val="28"/>
        </w:rPr>
      </w:pPr>
      <w:r w:rsidRPr="00AE0D26">
        <w:rPr>
          <w:rStyle w:val="c1"/>
          <w:b/>
          <w:bCs/>
          <w:color w:val="006600"/>
          <w:szCs w:val="28"/>
        </w:rPr>
        <w:t>1</w:t>
      </w:r>
      <w:r w:rsidR="00C25B14" w:rsidRPr="00AE0D26">
        <w:rPr>
          <w:rStyle w:val="c1"/>
          <w:b/>
          <w:bCs/>
          <w:color w:val="006600"/>
          <w:szCs w:val="28"/>
        </w:rPr>
        <w:t>. Мотивация учебной деятельности</w:t>
      </w:r>
    </w:p>
    <w:p w:rsidR="00CD1F3C" w:rsidRDefault="00CD1F3C" w:rsidP="00531C36">
      <w:pPr>
        <w:rPr>
          <w:rStyle w:val="c1"/>
          <w:b/>
          <w:bCs/>
          <w:color w:val="000000"/>
          <w:szCs w:val="28"/>
        </w:rPr>
      </w:pPr>
      <w:r w:rsidRPr="00C25B14">
        <w:rPr>
          <w:rStyle w:val="c1"/>
          <w:b/>
          <w:bCs/>
          <w:color w:val="000000"/>
          <w:szCs w:val="28"/>
        </w:rPr>
        <w:t> Учитель:</w:t>
      </w:r>
    </w:p>
    <w:p w:rsidR="00FF278C" w:rsidRDefault="00FF278C" w:rsidP="00531C36">
      <w:r>
        <w:t>1. Вступление. Подготовка к восприятию фильма.</w:t>
      </w:r>
    </w:p>
    <w:p w:rsidR="00FF278C" w:rsidRDefault="00FF278C" w:rsidP="00531C36">
      <w:r>
        <w:t xml:space="preserve"> – Послушайте строки из песни к кинофильму «Офицеры». От героев былых времён Не осталось порой имён. Те, кто приняли смертный бой, Стали просто землёй, травой. Только грозная доблесть их Поселилась в сердцах живых… </w:t>
      </w:r>
    </w:p>
    <w:p w:rsidR="00CF69F1" w:rsidRDefault="00FF278C" w:rsidP="00531C36">
      <w:r>
        <w:t xml:space="preserve">-О каком событии в истории нашей страны поётся в этой песне? (Ответы детей.) Из каждой семьи на войну уходили сражаться мужчины, юноши и девушки. </w:t>
      </w:r>
    </w:p>
    <w:p w:rsidR="00CF69F1" w:rsidRDefault="00CF69F1" w:rsidP="00531C36">
      <w:r>
        <w:t>-</w:t>
      </w:r>
      <w:r w:rsidR="00FF278C">
        <w:t>Поднимите руку те, у кого в семье воевали близкие или родственники.</w:t>
      </w:r>
    </w:p>
    <w:p w:rsidR="00CF69F1" w:rsidRDefault="00FF278C" w:rsidP="00531C36">
      <w:r>
        <w:t xml:space="preserve"> </w:t>
      </w:r>
      <w:r w:rsidR="00CF69F1">
        <w:t>-</w:t>
      </w:r>
      <w:r>
        <w:t xml:space="preserve">Как вы думаете, страшно ли было воевать солдатам? (Ответы детей.) </w:t>
      </w:r>
    </w:p>
    <w:p w:rsidR="00CF69F1" w:rsidRDefault="00FF278C" w:rsidP="00531C36">
      <w:pPr>
        <w:rPr>
          <w:rFonts w:cs="Times New Roman"/>
          <w:b/>
          <w:i/>
          <w:color w:val="006600"/>
        </w:rPr>
      </w:pPr>
      <w:r>
        <w:t>- Сегодня мы с вами будем смотреть фильм «Наследники Победы». Этот фильм снят по одноименному рассказу Елены Дубровской из её книги «Детская книга о самом главном»</w:t>
      </w:r>
      <w:r w:rsidR="00CA0113" w:rsidRPr="00AE0D26">
        <w:rPr>
          <w:rFonts w:cs="Times New Roman"/>
          <w:b/>
          <w:i/>
          <w:color w:val="006600"/>
        </w:rPr>
        <w:t xml:space="preserve"> </w:t>
      </w:r>
    </w:p>
    <w:p w:rsidR="00421377" w:rsidRDefault="00421377" w:rsidP="00531C36">
      <w:r>
        <w:t>- Смотрите фильм внимательно. После просмотра фильма вы должны объяснить, что обозначает сокращение «ОСД»? Вы должны определить главную мысль, тему фильма. Чему он учит, для чего был создан этот фильм?</w:t>
      </w:r>
    </w:p>
    <w:p w:rsidR="00421377" w:rsidRPr="00421377" w:rsidRDefault="00421377" w:rsidP="00531C36">
      <w:pPr>
        <w:rPr>
          <w:b/>
        </w:rPr>
      </w:pPr>
      <w:r w:rsidRPr="00421377">
        <w:rPr>
          <w:b/>
        </w:rPr>
        <w:t xml:space="preserve">Просмотр фильма. </w:t>
      </w:r>
    </w:p>
    <w:p w:rsidR="00421377" w:rsidRDefault="00421377" w:rsidP="00531C36">
      <w:pPr>
        <w:rPr>
          <w:b/>
        </w:rPr>
      </w:pPr>
      <w:r w:rsidRPr="00421377">
        <w:rPr>
          <w:b/>
        </w:rPr>
        <w:t>Спонтанное обсуждение.</w:t>
      </w:r>
    </w:p>
    <w:p w:rsidR="00A01F2A" w:rsidRPr="00A01F2A" w:rsidRDefault="00FF4380" w:rsidP="00531C36">
      <w:pPr>
        <w:rPr>
          <w:i/>
        </w:rPr>
      </w:pPr>
      <w:r>
        <w:lastRenderedPageBreak/>
        <w:t xml:space="preserve">- Справились ли ребята из ОСД со своим первым заданием? </w:t>
      </w:r>
      <w:r w:rsidRPr="00A01F2A">
        <w:rPr>
          <w:i/>
        </w:rPr>
        <w:t>Справились. Они нашли значок лучшего водителя и помогли прадедушке Дениса обрести душевное спокойствие, чтобы тот не винил себя в потере значка. Они помогли ветерану Великой Отечественной войны.</w:t>
      </w:r>
    </w:p>
    <w:p w:rsidR="00A01F2A" w:rsidRDefault="00FF4380" w:rsidP="00531C36">
      <w:r>
        <w:t xml:space="preserve"> - Как вы думаете, нужен ли в наше время такой отряд? Почему? </w:t>
      </w:r>
      <w:r w:rsidRPr="00A01F2A">
        <w:rPr>
          <w:i/>
        </w:rPr>
        <w:t>Людям всегда в любое время нужна помощь. Главное – надо уметь увидеть, в чем нуждается человек, и постараться помочь ему. Для этого надо всего лишь не быть равнодушным к людям, не быть эгоистом</w:t>
      </w:r>
      <w:r>
        <w:t xml:space="preserve">. </w:t>
      </w:r>
    </w:p>
    <w:p w:rsidR="00A01F2A" w:rsidRDefault="00FF4380" w:rsidP="00531C36">
      <w:r>
        <w:t xml:space="preserve">- Чему же учит нас этот фильм? Чему ещё, кроме как помогать людям? </w:t>
      </w:r>
    </w:p>
    <w:p w:rsidR="00FF4380" w:rsidRPr="00A01F2A" w:rsidRDefault="00A01F2A" w:rsidP="00531C36">
      <w:pPr>
        <w:rPr>
          <w:rFonts w:cs="Times New Roman"/>
          <w:b/>
          <w:i/>
          <w:color w:val="006600"/>
        </w:rPr>
      </w:pPr>
      <w:r>
        <w:t>-</w:t>
      </w:r>
      <w:r w:rsidR="00FF4380">
        <w:t xml:space="preserve">Как вы понимаете выражение «быть наследником Победы»? </w:t>
      </w:r>
      <w:r w:rsidR="00FF4380" w:rsidRPr="00A01F2A">
        <w:rPr>
          <w:i/>
        </w:rPr>
        <w:t>Это значит помнить, гордиться и никогда не забывать подвиг наших солдат в Великой Отечественной войне, гордиться подвигом своих дедов и прадедов.</w:t>
      </w:r>
    </w:p>
    <w:p w:rsidR="00871BB8" w:rsidRPr="00AE0D26" w:rsidRDefault="00871BB8" w:rsidP="00531C36">
      <w:pPr>
        <w:rPr>
          <w:rFonts w:cs="Times New Roman"/>
          <w:b/>
          <w:i/>
          <w:color w:val="006600"/>
        </w:rPr>
      </w:pPr>
      <w:r w:rsidRPr="00AE0D26">
        <w:rPr>
          <w:rFonts w:cs="Times New Roman"/>
          <w:b/>
          <w:i/>
          <w:color w:val="006600"/>
          <w:lang w:val="en-US"/>
        </w:rPr>
        <w:t>II</w:t>
      </w:r>
      <w:r w:rsidRPr="00AE0D26">
        <w:rPr>
          <w:rFonts w:cs="Times New Roman"/>
          <w:b/>
          <w:i/>
          <w:color w:val="006600"/>
        </w:rPr>
        <w:t xml:space="preserve"> </w:t>
      </w:r>
      <w:r w:rsidRPr="00AE0D26">
        <w:rPr>
          <w:b/>
          <w:i/>
          <w:color w:val="006600"/>
        </w:rPr>
        <w:t>А</w:t>
      </w:r>
      <w:r w:rsidR="00693CA9" w:rsidRPr="00AE0D26">
        <w:rPr>
          <w:rFonts w:cs="Times New Roman"/>
          <w:b/>
          <w:i/>
          <w:color w:val="006600"/>
        </w:rPr>
        <w:t>ктуализация опорных знаний</w:t>
      </w:r>
    </w:p>
    <w:p w:rsidR="00693CA9" w:rsidRPr="00AE0D26" w:rsidRDefault="00693CA9" w:rsidP="00531C36">
      <w:pPr>
        <w:rPr>
          <w:rFonts w:cs="Times New Roman"/>
          <w:b/>
          <w:color w:val="006600"/>
        </w:rPr>
      </w:pPr>
      <w:r w:rsidRPr="00AE0D26">
        <w:rPr>
          <w:rFonts w:cs="Times New Roman"/>
          <w:b/>
          <w:color w:val="006600"/>
        </w:rPr>
        <w:t xml:space="preserve"> </w:t>
      </w:r>
      <w:r w:rsidR="00B74583" w:rsidRPr="00AE0D26">
        <w:rPr>
          <w:rFonts w:cs="Times New Roman"/>
          <w:b/>
          <w:color w:val="006600"/>
        </w:rPr>
        <w:t xml:space="preserve">1. </w:t>
      </w:r>
      <w:r w:rsidRPr="00AE0D26">
        <w:rPr>
          <w:rFonts w:cs="Times New Roman"/>
          <w:b/>
          <w:color w:val="006600"/>
        </w:rPr>
        <w:t>Стратегия  "предвидения"</w:t>
      </w:r>
    </w:p>
    <w:p w:rsidR="00693CA9" w:rsidRPr="00871BB8" w:rsidRDefault="00871BB8" w:rsidP="00531C36">
      <w:r w:rsidRPr="00871BB8">
        <w:rPr>
          <w:u w:val="single"/>
        </w:rPr>
        <w:t>Н</w:t>
      </w:r>
      <w:r w:rsidR="00693CA9" w:rsidRPr="00871BB8">
        <w:rPr>
          <w:u w:val="single"/>
        </w:rPr>
        <w:t>а доске пословицы</w:t>
      </w:r>
      <w:r>
        <w:t>:</w:t>
      </w:r>
    </w:p>
    <w:p w:rsidR="00693CA9" w:rsidRPr="00431ED3" w:rsidRDefault="00871BB8" w:rsidP="00531C36">
      <w:pPr>
        <w:rPr>
          <w:rFonts w:cs="Times New Roman"/>
          <w:i/>
          <w:color w:val="222222"/>
          <w:shd w:val="clear" w:color="auto" w:fill="FFFFFF"/>
        </w:rPr>
      </w:pPr>
      <w:r w:rsidRPr="00431ED3">
        <w:rPr>
          <w:rFonts w:cs="Times New Roman"/>
          <w:i/>
          <w:color w:val="222222"/>
          <w:shd w:val="clear" w:color="auto" w:fill="FFFFFF"/>
        </w:rPr>
        <w:t>"</w:t>
      </w:r>
      <w:r w:rsidR="00693CA9" w:rsidRPr="00431ED3">
        <w:rPr>
          <w:rFonts w:cs="Times New Roman"/>
          <w:i/>
          <w:color w:val="222222"/>
          <w:shd w:val="clear" w:color="auto" w:fill="FFFFFF"/>
        </w:rPr>
        <w:t xml:space="preserve">Один в поле не воин. </w:t>
      </w:r>
      <w:r w:rsidRPr="00431ED3">
        <w:rPr>
          <w:rFonts w:cs="Times New Roman"/>
          <w:i/>
          <w:color w:val="222222"/>
          <w:shd w:val="clear" w:color="auto" w:fill="FFFFFF"/>
        </w:rPr>
        <w:t>"</w:t>
      </w:r>
    </w:p>
    <w:p w:rsidR="00693CA9" w:rsidRPr="00431ED3" w:rsidRDefault="00871BB8" w:rsidP="00531C36">
      <w:pPr>
        <w:rPr>
          <w:rFonts w:cs="Times New Roman"/>
          <w:i/>
          <w:color w:val="222222"/>
          <w:shd w:val="clear" w:color="auto" w:fill="FFFFFF"/>
        </w:rPr>
      </w:pPr>
      <w:r w:rsidRPr="00431ED3">
        <w:rPr>
          <w:rFonts w:cs="Times New Roman"/>
          <w:i/>
          <w:color w:val="222222"/>
          <w:shd w:val="clear" w:color="auto" w:fill="FFFFFF"/>
        </w:rPr>
        <w:t>"</w:t>
      </w:r>
      <w:r w:rsidR="00693CA9" w:rsidRPr="00431ED3">
        <w:rPr>
          <w:rFonts w:cs="Times New Roman"/>
          <w:i/>
          <w:color w:val="222222"/>
          <w:shd w:val="clear" w:color="auto" w:fill="FFFFFF"/>
        </w:rPr>
        <w:t>Дружно за мир стоять - войне не бывать.</w:t>
      </w:r>
      <w:r w:rsidRPr="00431ED3">
        <w:rPr>
          <w:rFonts w:cs="Times New Roman"/>
          <w:i/>
          <w:color w:val="222222"/>
          <w:shd w:val="clear" w:color="auto" w:fill="FFFFFF"/>
        </w:rPr>
        <w:t>"</w:t>
      </w:r>
      <w:r w:rsidR="00693CA9" w:rsidRPr="00431ED3">
        <w:rPr>
          <w:rFonts w:cs="Times New Roman"/>
          <w:i/>
          <w:color w:val="222222"/>
          <w:shd w:val="clear" w:color="auto" w:fill="FFFFFF"/>
        </w:rPr>
        <w:t xml:space="preserve"> </w:t>
      </w:r>
    </w:p>
    <w:p w:rsidR="00693CA9" w:rsidRPr="00431ED3" w:rsidRDefault="00871BB8" w:rsidP="00531C36">
      <w:pPr>
        <w:rPr>
          <w:rFonts w:cs="Times New Roman"/>
          <w:i/>
        </w:rPr>
      </w:pPr>
      <w:r w:rsidRPr="00431ED3">
        <w:rPr>
          <w:rFonts w:cs="Times New Roman"/>
          <w:i/>
          <w:color w:val="222222"/>
          <w:shd w:val="clear" w:color="auto" w:fill="FFFFFF"/>
        </w:rPr>
        <w:t>"</w:t>
      </w:r>
      <w:r w:rsidR="00693CA9" w:rsidRPr="00431ED3">
        <w:rPr>
          <w:rFonts w:cs="Times New Roman"/>
          <w:i/>
          <w:color w:val="222222"/>
          <w:shd w:val="clear" w:color="auto" w:fill="FFFFFF"/>
        </w:rPr>
        <w:t>Худой мир – лучше доброй ссоры</w:t>
      </w:r>
      <w:r w:rsidRPr="00431ED3">
        <w:rPr>
          <w:rFonts w:cs="Times New Roman"/>
          <w:i/>
          <w:color w:val="222222"/>
          <w:shd w:val="clear" w:color="auto" w:fill="FFFFFF"/>
        </w:rPr>
        <w:t>"</w:t>
      </w:r>
    </w:p>
    <w:p w:rsidR="00693CA9" w:rsidRDefault="00693CA9" w:rsidP="00531C36">
      <w:r>
        <w:t xml:space="preserve"> </w:t>
      </w:r>
      <w:r w:rsidR="00431ED3">
        <w:t>- К</w:t>
      </w:r>
      <w:r>
        <w:t>ак вы понимаете смысл пословиц?</w:t>
      </w:r>
    </w:p>
    <w:p w:rsidR="00431ED3" w:rsidRDefault="00431ED3" w:rsidP="00531C36">
      <w:pPr>
        <w:rPr>
          <w:rStyle w:val="c2"/>
          <w:color w:val="000000"/>
          <w:szCs w:val="28"/>
        </w:rPr>
      </w:pPr>
      <w:r w:rsidRPr="00431ED3">
        <w:rPr>
          <w:rStyle w:val="c2"/>
          <w:color w:val="000000"/>
          <w:szCs w:val="28"/>
        </w:rPr>
        <w:t>- Что это была за победа?  (победа в войне)</w:t>
      </w:r>
    </w:p>
    <w:p w:rsidR="00431ED3" w:rsidRPr="00431ED3" w:rsidRDefault="00431ED3" w:rsidP="00531C36">
      <w:pPr>
        <w:rPr>
          <w:rStyle w:val="c2"/>
          <w:b/>
          <w:color w:val="000000"/>
          <w:szCs w:val="28"/>
        </w:rPr>
      </w:pPr>
      <w:r w:rsidRPr="00431ED3">
        <w:rPr>
          <w:rStyle w:val="c2"/>
          <w:b/>
          <w:color w:val="000000"/>
          <w:szCs w:val="28"/>
        </w:rPr>
        <w:t>Учитель:</w:t>
      </w:r>
    </w:p>
    <w:p w:rsidR="00431ED3" w:rsidRPr="00431ED3" w:rsidRDefault="00431ED3" w:rsidP="00531C36">
      <w:pPr>
        <w:rPr>
          <w:szCs w:val="28"/>
        </w:rPr>
      </w:pPr>
      <w:r>
        <w:rPr>
          <w:szCs w:val="28"/>
          <w:shd w:val="clear" w:color="auto" w:fill="FFFFFF"/>
        </w:rPr>
        <w:t xml:space="preserve">- </w:t>
      </w:r>
      <w:r w:rsidR="005F792E" w:rsidRPr="00431ED3">
        <w:rPr>
          <w:szCs w:val="28"/>
          <w:shd w:val="clear" w:color="auto" w:fill="FFFFFF"/>
        </w:rPr>
        <w:t>День Победы – это радостный и горький праздник. За плечами этого праздника страшное время войны. Войны, ставшей тяжелейшим, трагическим испытанием для нашей Родины. Войны, длившейся 4 страшных года, 1418 дней и ночей</w:t>
      </w:r>
      <w:r>
        <w:rPr>
          <w:szCs w:val="28"/>
          <w:shd w:val="clear" w:color="auto" w:fill="FFFFFF"/>
        </w:rPr>
        <w:t xml:space="preserve">. </w:t>
      </w:r>
      <w:r w:rsidR="005F792E" w:rsidRPr="00431ED3">
        <w:rPr>
          <w:szCs w:val="28"/>
          <w:shd w:val="clear" w:color="auto" w:fill="FFFFFF"/>
        </w:rPr>
        <w:t xml:space="preserve"> Война принесла нашей стране много горя, бед, несчастий. Она разорила десятки тысяч городов и сёл, лишила крова около 25 миллионов человек. </w:t>
      </w:r>
      <w:r w:rsidRPr="00431ED3">
        <w:rPr>
          <w:szCs w:val="28"/>
          <w:shd w:val="clear" w:color="auto" w:fill="FFFFFF"/>
        </w:rPr>
        <w:t>За три недели наши войска потеряли 3500 самолетов, 6000 танков, более 20000 орудий и минометов. Очень много погибло наших солдат. Много солдат было взято в плен.</w:t>
      </w:r>
    </w:p>
    <w:p w:rsidR="00431ED3" w:rsidRPr="00431ED3" w:rsidRDefault="00431ED3" w:rsidP="00531C36">
      <w:pPr>
        <w:rPr>
          <w:rStyle w:val="c2"/>
          <w:rFonts w:cs="Times New Roman"/>
          <w:color w:val="000000"/>
          <w:szCs w:val="28"/>
        </w:rPr>
      </w:pPr>
      <w:r w:rsidRPr="00431ED3">
        <w:rPr>
          <w:rStyle w:val="c2"/>
          <w:rFonts w:cs="Times New Roman"/>
          <w:color w:val="000000"/>
          <w:szCs w:val="28"/>
        </w:rPr>
        <w:t>- Как называют эту войну?  (Великая Отечественная война.)</w:t>
      </w:r>
    </w:p>
    <w:p w:rsidR="00693CA9" w:rsidRPr="005607F2" w:rsidRDefault="00431ED3" w:rsidP="00531C36">
      <w:pPr>
        <w:rPr>
          <w:b/>
          <w:i/>
          <w:color w:val="006600"/>
        </w:rPr>
      </w:pPr>
      <w:r w:rsidRPr="005607F2">
        <w:rPr>
          <w:b/>
          <w:i/>
          <w:color w:val="006600"/>
          <w:lang w:val="en-US"/>
        </w:rPr>
        <w:t>III</w:t>
      </w:r>
      <w:r w:rsidRPr="005607F2">
        <w:rPr>
          <w:b/>
          <w:i/>
          <w:color w:val="006600"/>
        </w:rPr>
        <w:t xml:space="preserve"> Сообщение темы урока</w:t>
      </w:r>
    </w:p>
    <w:p w:rsidR="005F792E" w:rsidRDefault="00431ED3" w:rsidP="00531C36">
      <w:r w:rsidRPr="005607F2">
        <w:rPr>
          <w:b/>
          <w:color w:val="006600"/>
        </w:rPr>
        <w:t>1</w:t>
      </w:r>
      <w:r w:rsidR="00517451" w:rsidRPr="005607F2">
        <w:rPr>
          <w:b/>
          <w:color w:val="006600"/>
        </w:rPr>
        <w:t>. Сложи рассыпанные пазлы</w:t>
      </w:r>
      <w:r w:rsidR="005F792E" w:rsidRPr="005607F2">
        <w:rPr>
          <w:b/>
          <w:color w:val="006600"/>
        </w:rPr>
        <w:t xml:space="preserve">  и узнай тему урока</w:t>
      </w:r>
      <w:r w:rsidR="005F792E" w:rsidRPr="00431ED3">
        <w:rPr>
          <w:color w:val="006600"/>
        </w:rPr>
        <w:t xml:space="preserve"> </w:t>
      </w:r>
      <w:r w:rsidR="005F792E" w:rsidRPr="00431ED3">
        <w:rPr>
          <w:i/>
          <w:szCs w:val="24"/>
        </w:rPr>
        <w:t>(работа в группах)</w:t>
      </w:r>
    </w:p>
    <w:p w:rsidR="00517451" w:rsidRPr="00517451" w:rsidRDefault="005F792E" w:rsidP="00531C36">
      <w:r>
        <w:t xml:space="preserve"> " О доблести, о подвигах, о славе твоих сынов Отечество мое!"</w:t>
      </w:r>
    </w:p>
    <w:p w:rsidR="005F792E" w:rsidRDefault="00431ED3" w:rsidP="00531C36">
      <w:pPr>
        <w:rPr>
          <w:i/>
          <w:szCs w:val="24"/>
        </w:rPr>
      </w:pPr>
      <w:r w:rsidRPr="005607F2">
        <w:rPr>
          <w:b/>
          <w:color w:val="006600"/>
        </w:rPr>
        <w:t>2</w:t>
      </w:r>
      <w:r w:rsidR="005F792E" w:rsidRPr="005607F2">
        <w:rPr>
          <w:b/>
          <w:color w:val="006600"/>
        </w:rPr>
        <w:t xml:space="preserve">. </w:t>
      </w:r>
      <w:r w:rsidR="00517451" w:rsidRPr="005607F2">
        <w:rPr>
          <w:b/>
          <w:color w:val="006600"/>
        </w:rPr>
        <w:t>Составление к</w:t>
      </w:r>
      <w:r w:rsidR="005F792E" w:rsidRPr="005607F2">
        <w:rPr>
          <w:b/>
          <w:color w:val="006600"/>
        </w:rPr>
        <w:t>ластер</w:t>
      </w:r>
      <w:r w:rsidR="00517451" w:rsidRPr="005607F2">
        <w:rPr>
          <w:b/>
          <w:color w:val="006600"/>
        </w:rPr>
        <w:t>а</w:t>
      </w:r>
      <w:r w:rsidR="00517451">
        <w:rPr>
          <w:color w:val="006600"/>
        </w:rPr>
        <w:t xml:space="preserve"> </w:t>
      </w:r>
      <w:r w:rsidR="005F792E" w:rsidRPr="00517451">
        <w:rPr>
          <w:color w:val="006600"/>
        </w:rPr>
        <w:t xml:space="preserve"> </w:t>
      </w:r>
      <w:r w:rsidR="00517451" w:rsidRPr="00517451">
        <w:rPr>
          <w:i/>
          <w:szCs w:val="24"/>
        </w:rPr>
        <w:t>(</w:t>
      </w:r>
      <w:r w:rsidR="00397799" w:rsidRPr="00517451">
        <w:rPr>
          <w:i/>
          <w:szCs w:val="24"/>
        </w:rPr>
        <w:t>работа в парах</w:t>
      </w:r>
      <w:r w:rsidR="00517451" w:rsidRPr="00517451">
        <w:rPr>
          <w:i/>
          <w:szCs w:val="24"/>
        </w:rPr>
        <w:t>)</w:t>
      </w:r>
    </w:p>
    <w:p w:rsidR="00517451" w:rsidRPr="00517451" w:rsidRDefault="00517451" w:rsidP="00531C36">
      <w:r>
        <w:t>- С каким словом ассоциируется слово ОТЕЧЕСТВО</w:t>
      </w:r>
    </w:p>
    <w:p w:rsidR="003E17AE" w:rsidRPr="005607F2" w:rsidRDefault="00517451" w:rsidP="00531C36">
      <w:pPr>
        <w:rPr>
          <w:b/>
          <w:szCs w:val="28"/>
        </w:rPr>
      </w:pPr>
      <w:r w:rsidRPr="005607F2">
        <w:rPr>
          <w:b/>
          <w:szCs w:val="28"/>
        </w:rPr>
        <w:lastRenderedPageBreak/>
        <w:t>Учитель</w:t>
      </w:r>
    </w:p>
    <w:p w:rsidR="00517451" w:rsidRPr="00517451" w:rsidRDefault="00517451" w:rsidP="00531C36">
      <w:r w:rsidRPr="00517451">
        <w:rPr>
          <w:rStyle w:val="c2"/>
          <w:rFonts w:cs="Times New Roman"/>
          <w:color w:val="000000"/>
          <w:szCs w:val="28"/>
        </w:rPr>
        <w:t>Отечество – это страна, в которой мы родились и живем, страна наших родителей – отцов и матерей и наших предков. Великой Отечественной называют войну потому, что весь народ встал на  защиту  своей страны.</w:t>
      </w:r>
      <w:r w:rsidRPr="005174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517451">
        <w:t>Мы – будущие защитники Отечества, должны помнить о цене Великой Победы! Пусть 9 мая навсегда останется самым большим и светлым праздником, отменить который не позволено никому, даже времени.</w:t>
      </w:r>
    </w:p>
    <w:p w:rsidR="00517451" w:rsidRPr="005607F2" w:rsidRDefault="00517451" w:rsidP="00531C36">
      <w:pPr>
        <w:rPr>
          <w:b/>
          <w:i/>
          <w:color w:val="006600"/>
        </w:rPr>
      </w:pPr>
      <w:r w:rsidRPr="005607F2">
        <w:rPr>
          <w:b/>
          <w:i/>
          <w:color w:val="006600"/>
          <w:lang w:val="en-US"/>
        </w:rPr>
        <w:t>IV</w:t>
      </w:r>
      <w:r w:rsidR="00787181" w:rsidRPr="005607F2">
        <w:rPr>
          <w:b/>
          <w:i/>
          <w:color w:val="006600"/>
        </w:rPr>
        <w:t>.</w:t>
      </w:r>
      <w:r w:rsidRPr="005607F2">
        <w:rPr>
          <w:b/>
          <w:i/>
          <w:color w:val="006600"/>
        </w:rPr>
        <w:t xml:space="preserve"> </w:t>
      </w:r>
      <w:r w:rsidR="00787181" w:rsidRPr="005607F2">
        <w:rPr>
          <w:b/>
          <w:i/>
          <w:color w:val="006600"/>
        </w:rPr>
        <w:t>Восприятие и осознание нового материала</w:t>
      </w:r>
    </w:p>
    <w:p w:rsidR="00787181" w:rsidRPr="005607F2" w:rsidRDefault="00787181" w:rsidP="00531C36">
      <w:pPr>
        <w:rPr>
          <w:b/>
          <w:color w:val="006600"/>
        </w:rPr>
      </w:pPr>
      <w:r w:rsidRPr="005607F2">
        <w:rPr>
          <w:b/>
          <w:color w:val="006600"/>
        </w:rPr>
        <w:t>1. Стратегия "Предвидение по иллюстрациям"</w:t>
      </w:r>
    </w:p>
    <w:p w:rsidR="003E17AE" w:rsidRPr="005607F2" w:rsidRDefault="003E17AE" w:rsidP="00531C36">
      <w:pPr>
        <w:rPr>
          <w:b/>
        </w:rPr>
      </w:pPr>
      <w:r w:rsidRPr="005607F2">
        <w:rPr>
          <w:b/>
        </w:rPr>
        <w:t xml:space="preserve">Учитель: </w:t>
      </w:r>
    </w:p>
    <w:p w:rsidR="003E17AE" w:rsidRDefault="00787181" w:rsidP="00531C36">
      <w:r>
        <w:t xml:space="preserve">- </w:t>
      </w:r>
      <w:r w:rsidR="003E17AE">
        <w:t xml:space="preserve">Посмотрите на </w:t>
      </w:r>
      <w:r>
        <w:t>картинку</w:t>
      </w:r>
      <w:r w:rsidR="003E17AE">
        <w:t xml:space="preserve">. Вы видите даты и фотографии событий. Определите, о чем говорят нам эти цифры. </w:t>
      </w:r>
    </w:p>
    <w:p w:rsidR="003E17AE" w:rsidRDefault="003E17AE" w:rsidP="00531C36">
      <w:r>
        <w:t xml:space="preserve">На </w:t>
      </w:r>
      <w:r w:rsidR="00787181">
        <w:t xml:space="preserve">иллюстрации </w:t>
      </w:r>
      <w:r>
        <w:t xml:space="preserve"> проецируются следующ</w:t>
      </w:r>
      <w:r w:rsidR="00787181">
        <w:t>ее</w:t>
      </w:r>
      <w:r>
        <w:t xml:space="preserve">: </w:t>
      </w:r>
    </w:p>
    <w:p w:rsidR="003E17AE" w:rsidRPr="00787181" w:rsidRDefault="003E17AE" w:rsidP="00531C36">
      <w:pPr>
        <w:rPr>
          <w:i/>
        </w:rPr>
      </w:pPr>
      <w:r>
        <w:t>1. 22. 06. 1941 (листок календаря, громкоговоритель, плакат «Родина</w:t>
      </w:r>
      <w:r w:rsidR="00787181">
        <w:t xml:space="preserve"> </w:t>
      </w:r>
      <w:r>
        <w:t>мать зовёт!», солдат</w:t>
      </w:r>
      <w:r w:rsidRPr="00787181">
        <w:rPr>
          <w:i/>
        </w:rPr>
        <w:t xml:space="preserve">) Ученик: Дата начала Великой Отечественной войны. </w:t>
      </w:r>
    </w:p>
    <w:p w:rsidR="003E17AE" w:rsidRPr="00787181" w:rsidRDefault="003E17AE" w:rsidP="00531C36">
      <w:pPr>
        <w:rPr>
          <w:i/>
        </w:rPr>
      </w:pPr>
      <w:r>
        <w:t xml:space="preserve">2. 1418 (кадры военной хроники) </w:t>
      </w:r>
      <w:r w:rsidRPr="00787181">
        <w:rPr>
          <w:i/>
        </w:rPr>
        <w:t xml:space="preserve">Ученик: Столько дней и ночей длилась Великая Отечественная война. </w:t>
      </w:r>
    </w:p>
    <w:p w:rsidR="003E17AE" w:rsidRPr="00787181" w:rsidRDefault="003E17AE" w:rsidP="00531C36">
      <w:pPr>
        <w:rPr>
          <w:i/>
        </w:rPr>
      </w:pPr>
      <w:r>
        <w:t xml:space="preserve">3. 09.05.1945 (салют, гвоздики, Георгиевская ленточка, знамя победы над Рейхстагом) </w:t>
      </w:r>
      <w:r w:rsidRPr="00787181">
        <w:rPr>
          <w:i/>
        </w:rPr>
        <w:t>Ученик: Дата окончания войны.</w:t>
      </w:r>
    </w:p>
    <w:p w:rsidR="003E17AE" w:rsidRDefault="003E17AE" w:rsidP="00531C36">
      <w:pPr>
        <w:rPr>
          <w:i/>
        </w:rPr>
      </w:pPr>
      <w:r>
        <w:t xml:space="preserve"> 4. 75 (календарь 9 мая 2020, ветераны) </w:t>
      </w:r>
      <w:r w:rsidRPr="00787181">
        <w:rPr>
          <w:i/>
        </w:rPr>
        <w:t>Уч</w:t>
      </w:r>
      <w:r w:rsidR="0061398C" w:rsidRPr="00787181">
        <w:rPr>
          <w:i/>
        </w:rPr>
        <w:t xml:space="preserve">еник: 9 мая 2020 г. вся страна  отмечала </w:t>
      </w:r>
      <w:r w:rsidRPr="00787181">
        <w:rPr>
          <w:i/>
        </w:rPr>
        <w:t xml:space="preserve"> 75–</w:t>
      </w:r>
      <w:proofErr w:type="spellStart"/>
      <w:r w:rsidRPr="00787181">
        <w:rPr>
          <w:i/>
        </w:rPr>
        <w:t>летие</w:t>
      </w:r>
      <w:proofErr w:type="spellEnd"/>
      <w:r w:rsidRPr="00787181">
        <w:rPr>
          <w:i/>
        </w:rPr>
        <w:t xml:space="preserve"> Великой Победы.</w:t>
      </w:r>
    </w:p>
    <w:p w:rsidR="00DA7284" w:rsidRPr="00013CA8" w:rsidRDefault="00DA7284" w:rsidP="00531C36">
      <w:pPr>
        <w:rPr>
          <w:rFonts w:cs="Times New Roman"/>
          <w:color w:val="00682F"/>
          <w:szCs w:val="24"/>
          <w:shd w:val="clear" w:color="auto" w:fill="FFFFFF"/>
        </w:rPr>
      </w:pPr>
      <w:r w:rsidRPr="00013CA8">
        <w:rPr>
          <w:rFonts w:cs="Times New Roman"/>
          <w:b/>
          <w:bCs/>
          <w:color w:val="00682F"/>
          <w:szCs w:val="24"/>
          <w:shd w:val="clear" w:color="auto" w:fill="FFFFFF"/>
        </w:rPr>
        <w:t>Физкультминутка</w:t>
      </w:r>
      <w:r w:rsidRPr="00013CA8">
        <w:rPr>
          <w:rFonts w:cs="Times New Roman"/>
          <w:color w:val="00682F"/>
          <w:szCs w:val="24"/>
          <w:shd w:val="clear" w:color="auto" w:fill="FFFFFF"/>
        </w:rPr>
        <w:t xml:space="preserve">: </w:t>
      </w:r>
      <w:r w:rsidRPr="00013CA8">
        <w:rPr>
          <w:rFonts w:cs="Times New Roman"/>
          <w:b/>
          <w:color w:val="00682F"/>
          <w:szCs w:val="24"/>
          <w:shd w:val="clear" w:color="auto" w:fill="FFFFFF"/>
        </w:rPr>
        <w:t>«Мы </w:t>
      </w:r>
      <w:r w:rsidRPr="00013CA8">
        <w:rPr>
          <w:rFonts w:cs="Times New Roman"/>
          <w:b/>
          <w:bCs/>
          <w:color w:val="00682F"/>
          <w:szCs w:val="24"/>
          <w:shd w:val="clear" w:color="auto" w:fill="FFFFFF"/>
        </w:rPr>
        <w:t>военные</w:t>
      </w:r>
      <w:r w:rsidRPr="00013CA8">
        <w:rPr>
          <w:rFonts w:cs="Times New Roman"/>
          <w:b/>
          <w:color w:val="00682F"/>
          <w:szCs w:val="24"/>
          <w:shd w:val="clear" w:color="auto" w:fill="FFFFFF"/>
        </w:rPr>
        <w:t>»</w:t>
      </w:r>
      <w:r w:rsidRPr="00013CA8">
        <w:rPr>
          <w:rFonts w:cs="Times New Roman"/>
          <w:color w:val="00682F"/>
          <w:szCs w:val="24"/>
          <w:shd w:val="clear" w:color="auto" w:fill="FFFFFF"/>
        </w:rPr>
        <w:t xml:space="preserve">. </w:t>
      </w:r>
    </w:p>
    <w:p w:rsidR="00DA7284" w:rsidRDefault="00DA7284" w:rsidP="00531C36">
      <w:pPr>
        <w:rPr>
          <w:rFonts w:cs="Times New Roman"/>
          <w:color w:val="333333"/>
          <w:szCs w:val="24"/>
          <w:shd w:val="clear" w:color="auto" w:fill="FFFFFF"/>
        </w:rPr>
      </w:pPr>
      <w:r w:rsidRPr="00DA7284">
        <w:rPr>
          <w:rFonts w:cs="Times New Roman"/>
          <w:color w:val="333333"/>
          <w:szCs w:val="24"/>
          <w:shd w:val="clear" w:color="auto" w:fill="FFFFFF"/>
        </w:rPr>
        <w:t>Мы станем все </w:t>
      </w:r>
      <w:r w:rsidRPr="00DA7284">
        <w:rPr>
          <w:rFonts w:cs="Times New Roman"/>
          <w:b/>
          <w:bCs/>
          <w:color w:val="333333"/>
          <w:szCs w:val="24"/>
          <w:shd w:val="clear" w:color="auto" w:fill="FFFFFF"/>
        </w:rPr>
        <w:t>военными</w:t>
      </w:r>
      <w:r w:rsidRPr="00DA7284">
        <w:rPr>
          <w:rFonts w:cs="Times New Roman"/>
          <w:color w:val="333333"/>
          <w:szCs w:val="24"/>
          <w:shd w:val="clear" w:color="auto" w:fill="FFFFFF"/>
        </w:rPr>
        <w:t xml:space="preserve">, (шагают на месте) </w:t>
      </w:r>
    </w:p>
    <w:p w:rsidR="00013CA8" w:rsidRDefault="00DA7284" w:rsidP="00531C36">
      <w:pPr>
        <w:rPr>
          <w:rFonts w:cs="Times New Roman"/>
          <w:color w:val="333333"/>
          <w:szCs w:val="24"/>
          <w:shd w:val="clear" w:color="auto" w:fill="FFFFFF"/>
        </w:rPr>
      </w:pPr>
      <w:r w:rsidRPr="00DA7284">
        <w:rPr>
          <w:rFonts w:cs="Times New Roman"/>
          <w:color w:val="333333"/>
          <w:szCs w:val="24"/>
          <w:shd w:val="clear" w:color="auto" w:fill="FFFFFF"/>
        </w:rPr>
        <w:t xml:space="preserve">Большими, здоровенными. (руки вытянуть вверх, опустить через стороны) </w:t>
      </w:r>
    </w:p>
    <w:p w:rsidR="00013CA8" w:rsidRDefault="00DA7284" w:rsidP="00531C36">
      <w:pPr>
        <w:rPr>
          <w:rFonts w:cs="Times New Roman"/>
          <w:color w:val="333333"/>
          <w:szCs w:val="24"/>
          <w:shd w:val="clear" w:color="auto" w:fill="FFFFFF"/>
        </w:rPr>
      </w:pPr>
      <w:r w:rsidRPr="00DA7284">
        <w:rPr>
          <w:rFonts w:cs="Times New Roman"/>
          <w:color w:val="333333"/>
          <w:szCs w:val="24"/>
          <w:shd w:val="clear" w:color="auto" w:fill="FFFFFF"/>
        </w:rPr>
        <w:t xml:space="preserve">Будем в Армии служить, Будем Родину любить. (движения повторяются) Сад и дом свой охранять, (наклон вперёд, смотрим в «бинокль») </w:t>
      </w:r>
    </w:p>
    <w:p w:rsidR="00DA7284" w:rsidRPr="00DA7284" w:rsidRDefault="00DA7284" w:rsidP="00531C36">
      <w:pPr>
        <w:rPr>
          <w:rFonts w:cs="Times New Roman"/>
          <w:i/>
          <w:szCs w:val="24"/>
        </w:rPr>
      </w:pPr>
      <w:r w:rsidRPr="00DA7284">
        <w:rPr>
          <w:rFonts w:cs="Times New Roman"/>
          <w:color w:val="333333"/>
          <w:szCs w:val="24"/>
          <w:shd w:val="clear" w:color="auto" w:fill="FFFFFF"/>
        </w:rPr>
        <w:t>Будем мир мы защищать! (шагают на месте).</w:t>
      </w:r>
    </w:p>
    <w:p w:rsidR="003E17AE" w:rsidRPr="005607F2" w:rsidRDefault="003E17AE" w:rsidP="00531C36">
      <w:pPr>
        <w:rPr>
          <w:b/>
          <w:color w:val="006600"/>
        </w:rPr>
      </w:pPr>
      <w:r w:rsidRPr="005607F2">
        <w:rPr>
          <w:b/>
        </w:rPr>
        <w:t xml:space="preserve"> </w:t>
      </w:r>
      <w:r w:rsidR="00787181" w:rsidRPr="005607F2">
        <w:rPr>
          <w:b/>
          <w:color w:val="006600"/>
        </w:rPr>
        <w:t xml:space="preserve">2. </w:t>
      </w:r>
      <w:r w:rsidRPr="005607F2">
        <w:rPr>
          <w:b/>
          <w:color w:val="006600"/>
        </w:rPr>
        <w:t>Игра " А если бы ...?</w:t>
      </w:r>
      <w:r w:rsidR="00787181" w:rsidRPr="005607F2">
        <w:rPr>
          <w:b/>
          <w:color w:val="006600"/>
        </w:rPr>
        <w:t xml:space="preserve">" </w:t>
      </w:r>
      <w:r w:rsidRPr="005607F2">
        <w:rPr>
          <w:b/>
          <w:color w:val="006600"/>
        </w:rPr>
        <w:t xml:space="preserve"> Метод незаконченных предложений</w:t>
      </w:r>
    </w:p>
    <w:p w:rsidR="00D31A94" w:rsidRPr="00787181" w:rsidRDefault="00D31A94" w:rsidP="00531C36">
      <w:pPr>
        <w:rPr>
          <w:rFonts w:cs="Times New Roman"/>
          <w:i/>
          <w:szCs w:val="28"/>
        </w:rPr>
      </w:pPr>
      <w:r w:rsidRPr="00787181">
        <w:rPr>
          <w:rFonts w:cs="Times New Roman"/>
          <w:szCs w:val="28"/>
        </w:rPr>
        <w:t xml:space="preserve"> </w:t>
      </w:r>
      <w:r w:rsidR="00787181" w:rsidRPr="00787181">
        <w:rPr>
          <w:rFonts w:cs="Times New Roman"/>
          <w:szCs w:val="28"/>
        </w:rPr>
        <w:t xml:space="preserve">- </w:t>
      </w:r>
      <w:r w:rsidRPr="00787181">
        <w:rPr>
          <w:rFonts w:cs="Times New Roman"/>
          <w:szCs w:val="28"/>
        </w:rPr>
        <w:t>А если бы</w:t>
      </w:r>
      <w:r w:rsidR="00787181">
        <w:rPr>
          <w:rFonts w:cs="Times New Roman"/>
          <w:szCs w:val="28"/>
        </w:rPr>
        <w:t>...</w:t>
      </w:r>
      <w:r w:rsidRPr="00787181">
        <w:rPr>
          <w:rFonts w:cs="Times New Roman"/>
          <w:szCs w:val="28"/>
        </w:rPr>
        <w:t xml:space="preserve"> победу одержала Германия, чтобы было</w:t>
      </w:r>
      <w:r w:rsidR="00787181">
        <w:rPr>
          <w:rFonts w:cs="Times New Roman"/>
          <w:szCs w:val="28"/>
        </w:rPr>
        <w:t xml:space="preserve"> ...</w:t>
      </w:r>
      <w:r w:rsidRPr="00787181">
        <w:rPr>
          <w:rFonts w:cs="Times New Roman"/>
          <w:szCs w:val="28"/>
        </w:rPr>
        <w:t>?</w:t>
      </w:r>
      <w:r w:rsidR="00787181">
        <w:rPr>
          <w:rFonts w:cs="Times New Roman"/>
          <w:szCs w:val="28"/>
        </w:rPr>
        <w:t xml:space="preserve"> </w:t>
      </w:r>
      <w:r w:rsidRPr="00787181">
        <w:rPr>
          <w:rFonts w:cs="Times New Roman"/>
          <w:szCs w:val="28"/>
        </w:rPr>
        <w:t xml:space="preserve"> </w:t>
      </w:r>
      <w:r w:rsidR="00787181" w:rsidRPr="00787181">
        <w:rPr>
          <w:rFonts w:cs="Times New Roman"/>
          <w:i/>
          <w:szCs w:val="28"/>
        </w:rPr>
        <w:t>п</w:t>
      </w:r>
      <w:r w:rsidRPr="00787181">
        <w:rPr>
          <w:rFonts w:cs="Times New Roman"/>
          <w:i/>
          <w:szCs w:val="28"/>
        </w:rPr>
        <w:t>обеда Германии обернулась бы огромной катастрофой для советского народа</w:t>
      </w:r>
    </w:p>
    <w:p w:rsidR="00787181" w:rsidRPr="005607F2" w:rsidRDefault="00787181" w:rsidP="00531C36">
      <w:pPr>
        <w:rPr>
          <w:rFonts w:cs="Times New Roman"/>
          <w:b/>
          <w:color w:val="006600"/>
          <w:szCs w:val="28"/>
        </w:rPr>
      </w:pPr>
      <w:r w:rsidRPr="005607F2">
        <w:rPr>
          <w:rFonts w:cs="Times New Roman"/>
          <w:b/>
          <w:color w:val="006600"/>
          <w:szCs w:val="28"/>
        </w:rPr>
        <w:t xml:space="preserve">3. </w:t>
      </w:r>
      <w:proofErr w:type="spellStart"/>
      <w:r w:rsidRPr="005607F2">
        <w:rPr>
          <w:rFonts w:cs="Times New Roman"/>
          <w:b/>
          <w:color w:val="006600"/>
          <w:szCs w:val="28"/>
        </w:rPr>
        <w:t>Синквейн</w:t>
      </w:r>
      <w:proofErr w:type="spellEnd"/>
    </w:p>
    <w:p w:rsidR="00787181" w:rsidRPr="00787181" w:rsidRDefault="00787181" w:rsidP="00531C36">
      <w:pPr>
        <w:rPr>
          <w:rFonts w:cs="Times New Roman"/>
          <w:szCs w:val="28"/>
        </w:rPr>
      </w:pPr>
      <w:r w:rsidRPr="00787181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опробуем об этом составить </w:t>
      </w:r>
      <w:proofErr w:type="spellStart"/>
      <w:r>
        <w:rPr>
          <w:rFonts w:cs="Times New Roman"/>
          <w:szCs w:val="28"/>
        </w:rPr>
        <w:t>синквейн</w:t>
      </w:r>
      <w:proofErr w:type="spellEnd"/>
      <w:r>
        <w:rPr>
          <w:rFonts w:cs="Times New Roman"/>
          <w:szCs w:val="28"/>
        </w:rPr>
        <w:t xml:space="preserve"> (Японское стихотворение)</w:t>
      </w:r>
    </w:p>
    <w:tbl>
      <w:tblPr>
        <w:tblStyle w:val="a4"/>
        <w:tblW w:w="0" w:type="auto"/>
        <w:tblInd w:w="-318" w:type="dxa"/>
        <w:tblLook w:val="04A0"/>
      </w:tblPr>
      <w:tblGrid>
        <w:gridCol w:w="2877"/>
        <w:gridCol w:w="2982"/>
        <w:gridCol w:w="3037"/>
      </w:tblGrid>
      <w:tr w:rsidR="00787181" w:rsidTr="003F3ACC">
        <w:tc>
          <w:tcPr>
            <w:tcW w:w="3403" w:type="dxa"/>
          </w:tcPr>
          <w:p w:rsidR="00787181" w:rsidRPr="00787181" w:rsidRDefault="00C85DA0" w:rsidP="00531C36">
            <w:pPr>
              <w:rPr>
                <w:rFonts w:cs="Times New Roman"/>
                <w:color w:val="2D2D2D"/>
                <w:shd w:val="clear" w:color="auto" w:fill="FFFFFF"/>
              </w:rPr>
            </w:pPr>
            <w:r>
              <w:rPr>
                <w:rFonts w:cs="Times New Roman"/>
                <w:b/>
                <w:color w:val="2D2D2D"/>
                <w:shd w:val="clear" w:color="auto" w:fill="FFFFFF"/>
              </w:rPr>
              <w:t>1.</w:t>
            </w:r>
            <w:r w:rsidR="00787181" w:rsidRPr="00C85DA0">
              <w:rPr>
                <w:rFonts w:cs="Times New Roman"/>
                <w:b/>
                <w:color w:val="2D2D2D"/>
                <w:shd w:val="clear" w:color="auto" w:fill="FFFFFF"/>
              </w:rPr>
              <w:t>Победа.</w:t>
            </w:r>
            <w:r w:rsidR="00787181" w:rsidRPr="00787181">
              <w:rPr>
                <w:rFonts w:cs="Times New Roman"/>
                <w:color w:val="2D2D2D"/>
              </w:rPr>
              <w:br/>
            </w:r>
            <w:r w:rsidR="00787181" w:rsidRPr="00787181">
              <w:rPr>
                <w:rFonts w:cs="Times New Roman"/>
                <w:color w:val="2D2D2D"/>
                <w:shd w:val="clear" w:color="auto" w:fill="FFFFFF"/>
              </w:rPr>
              <w:t>Кровопролитная, трудная.</w:t>
            </w:r>
            <w:r w:rsidR="00787181" w:rsidRPr="00787181">
              <w:rPr>
                <w:rFonts w:cs="Times New Roman"/>
                <w:color w:val="2D2D2D"/>
              </w:rPr>
              <w:br/>
            </w:r>
            <w:r w:rsidR="00787181" w:rsidRPr="00787181">
              <w:rPr>
                <w:rFonts w:cs="Times New Roman"/>
                <w:color w:val="2D2D2D"/>
                <w:shd w:val="clear" w:color="auto" w:fill="FFFFFF"/>
              </w:rPr>
              <w:lastRenderedPageBreak/>
              <w:t>Сжигает, разоряет, забирает.</w:t>
            </w:r>
            <w:r w:rsidR="00787181" w:rsidRPr="00787181">
              <w:rPr>
                <w:rFonts w:cs="Times New Roman"/>
                <w:color w:val="2D2D2D"/>
              </w:rPr>
              <w:br/>
            </w:r>
            <w:r w:rsidR="00787181" w:rsidRPr="00787181">
              <w:rPr>
                <w:rFonts w:cs="Times New Roman"/>
                <w:color w:val="2D2D2D"/>
                <w:shd w:val="clear" w:color="auto" w:fill="FFFFFF"/>
              </w:rPr>
              <w:t>Битва выиграна страшной ценой.</w:t>
            </w:r>
            <w:r w:rsidR="00787181" w:rsidRPr="00787181">
              <w:rPr>
                <w:rFonts w:cs="Times New Roman"/>
                <w:color w:val="2D2D2D"/>
              </w:rPr>
              <w:br/>
            </w:r>
            <w:r w:rsidR="00787181" w:rsidRPr="00787181">
              <w:rPr>
                <w:rFonts w:cs="Times New Roman"/>
                <w:color w:val="2D2D2D"/>
                <w:shd w:val="clear" w:color="auto" w:fill="FFFFFF"/>
              </w:rPr>
              <w:t>Война.</w:t>
            </w:r>
          </w:p>
          <w:p w:rsidR="00787181" w:rsidRDefault="00787181" w:rsidP="00531C36">
            <w:pPr>
              <w:rPr>
                <w:rFonts w:ascii="Arial" w:hAnsi="Arial" w:cs="Arial"/>
                <w:color w:val="2D2D2D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673" w:type="dxa"/>
          </w:tcPr>
          <w:p w:rsidR="00787181" w:rsidRPr="00787181" w:rsidRDefault="00C85DA0" w:rsidP="00531C36">
            <w:pPr>
              <w:rPr>
                <w:rFonts w:cs="Times New Roman"/>
                <w:color w:val="2D2D2D"/>
                <w:shd w:val="clear" w:color="auto" w:fill="FFFFFF"/>
              </w:rPr>
            </w:pPr>
            <w:r w:rsidRPr="00C85DA0">
              <w:rPr>
                <w:rFonts w:cs="Times New Roman"/>
                <w:b/>
                <w:color w:val="2D2D2D"/>
                <w:shd w:val="clear" w:color="auto" w:fill="FFFFFF"/>
              </w:rPr>
              <w:lastRenderedPageBreak/>
              <w:t>2</w:t>
            </w:r>
            <w:r w:rsidR="00787181" w:rsidRPr="00C85DA0">
              <w:rPr>
                <w:rFonts w:cs="Times New Roman"/>
                <w:b/>
                <w:color w:val="2D2D2D"/>
                <w:shd w:val="clear" w:color="auto" w:fill="FFFFFF"/>
              </w:rPr>
              <w:t>.Победа</w:t>
            </w:r>
            <w:r w:rsidR="00787181" w:rsidRPr="00787181">
              <w:rPr>
                <w:rFonts w:cs="Times New Roman"/>
                <w:color w:val="2D2D2D"/>
                <w:shd w:val="clear" w:color="auto" w:fill="FFFFFF"/>
              </w:rPr>
              <w:t>.</w:t>
            </w:r>
            <w:r w:rsidR="00787181" w:rsidRPr="00787181">
              <w:rPr>
                <w:rFonts w:cs="Times New Roman"/>
                <w:color w:val="2D2D2D"/>
              </w:rPr>
              <w:br/>
            </w:r>
            <w:r w:rsidR="00787181" w:rsidRPr="00787181">
              <w:rPr>
                <w:rFonts w:cs="Times New Roman"/>
                <w:color w:val="2D2D2D"/>
                <w:shd w:val="clear" w:color="auto" w:fill="FFFFFF"/>
              </w:rPr>
              <w:t>Яркая, заслуженная.</w:t>
            </w:r>
            <w:r w:rsidR="00787181" w:rsidRPr="00787181">
              <w:rPr>
                <w:rFonts w:cs="Times New Roman"/>
                <w:color w:val="2D2D2D"/>
              </w:rPr>
              <w:br/>
            </w:r>
            <w:r w:rsidR="00787181" w:rsidRPr="00787181">
              <w:rPr>
                <w:rFonts w:cs="Times New Roman"/>
                <w:color w:val="2D2D2D"/>
                <w:shd w:val="clear" w:color="auto" w:fill="FFFFFF"/>
              </w:rPr>
              <w:lastRenderedPageBreak/>
              <w:t>Окрыляет, радует, бодрит.</w:t>
            </w:r>
            <w:r w:rsidR="00787181" w:rsidRPr="00787181">
              <w:rPr>
                <w:rFonts w:cs="Times New Roman"/>
                <w:color w:val="2D2D2D"/>
              </w:rPr>
              <w:br/>
            </w:r>
            <w:r w:rsidR="003F3ACC">
              <w:rPr>
                <w:rFonts w:cs="Times New Roman"/>
                <w:color w:val="2D2D2D"/>
                <w:shd w:val="clear" w:color="auto" w:fill="FFFFFF"/>
              </w:rPr>
              <w:t xml:space="preserve">Спортсмен гордо стоит на </w:t>
            </w:r>
            <w:r w:rsidR="00787181" w:rsidRPr="00787181">
              <w:rPr>
                <w:rFonts w:cs="Times New Roman"/>
                <w:color w:val="2D2D2D"/>
                <w:shd w:val="clear" w:color="auto" w:fill="FFFFFF"/>
              </w:rPr>
              <w:t>пьедестале.</w:t>
            </w:r>
            <w:r w:rsidR="00787181" w:rsidRPr="00787181">
              <w:rPr>
                <w:rFonts w:cs="Times New Roman"/>
                <w:color w:val="2D2D2D"/>
              </w:rPr>
              <w:br/>
            </w:r>
            <w:r w:rsidR="00787181" w:rsidRPr="00787181">
              <w:rPr>
                <w:rFonts w:cs="Times New Roman"/>
                <w:color w:val="2D2D2D"/>
                <w:shd w:val="clear" w:color="auto" w:fill="FFFFFF"/>
              </w:rPr>
              <w:t>Соревнования.</w:t>
            </w:r>
          </w:p>
          <w:p w:rsidR="00787181" w:rsidRDefault="00787181" w:rsidP="00531C36">
            <w:pPr>
              <w:rPr>
                <w:rFonts w:ascii="Arial" w:hAnsi="Arial" w:cs="Arial"/>
                <w:color w:val="2D2D2D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379" w:type="dxa"/>
          </w:tcPr>
          <w:p w:rsidR="00787181" w:rsidRPr="00787181" w:rsidRDefault="00C85DA0" w:rsidP="00531C36">
            <w:pPr>
              <w:rPr>
                <w:rFonts w:cs="Times New Roman"/>
                <w:color w:val="2D2D2D"/>
              </w:rPr>
            </w:pPr>
            <w:r w:rsidRPr="00C85DA0">
              <w:rPr>
                <w:rFonts w:cs="Times New Roman"/>
                <w:b/>
                <w:color w:val="2D2D2D"/>
              </w:rPr>
              <w:lastRenderedPageBreak/>
              <w:t>3</w:t>
            </w:r>
            <w:r w:rsidR="00787181" w:rsidRPr="00C85DA0">
              <w:rPr>
                <w:rFonts w:cs="Times New Roman"/>
                <w:b/>
                <w:color w:val="2D2D2D"/>
              </w:rPr>
              <w:t>.Победа</w:t>
            </w:r>
            <w:r w:rsidR="00787181" w:rsidRPr="00787181">
              <w:rPr>
                <w:rFonts w:cs="Times New Roman"/>
                <w:color w:val="2D2D2D"/>
              </w:rPr>
              <w:t>.</w:t>
            </w:r>
            <w:r w:rsidR="00787181" w:rsidRPr="00787181">
              <w:rPr>
                <w:rFonts w:cs="Times New Roman"/>
                <w:color w:val="2D2D2D"/>
              </w:rPr>
              <w:br/>
              <w:t xml:space="preserve">Долгожданная, </w:t>
            </w:r>
            <w:r w:rsidR="003F3ACC">
              <w:rPr>
                <w:rFonts w:cs="Times New Roman"/>
                <w:color w:val="2D2D2D"/>
              </w:rPr>
              <w:t>желанная.</w:t>
            </w:r>
            <w:r w:rsidR="003F3ACC">
              <w:rPr>
                <w:rFonts w:cs="Times New Roman"/>
                <w:color w:val="2D2D2D"/>
              </w:rPr>
              <w:br/>
            </w:r>
            <w:r w:rsidR="003F3ACC">
              <w:rPr>
                <w:rFonts w:cs="Times New Roman"/>
                <w:color w:val="2D2D2D"/>
              </w:rPr>
              <w:lastRenderedPageBreak/>
              <w:t xml:space="preserve">Грохочет, </w:t>
            </w:r>
            <w:proofErr w:type="spellStart"/>
            <w:r w:rsidR="003F3ACC">
              <w:rPr>
                <w:rFonts w:cs="Times New Roman"/>
                <w:color w:val="2D2D2D"/>
              </w:rPr>
              <w:t>напоминает,</w:t>
            </w:r>
            <w:r w:rsidR="00787181" w:rsidRPr="00787181">
              <w:rPr>
                <w:rFonts w:cs="Times New Roman"/>
                <w:color w:val="2D2D2D"/>
              </w:rPr>
              <w:t>содрогает</w:t>
            </w:r>
            <w:proofErr w:type="spellEnd"/>
            <w:r w:rsidR="00787181" w:rsidRPr="00787181">
              <w:rPr>
                <w:rFonts w:cs="Times New Roman"/>
                <w:color w:val="2D2D2D"/>
              </w:rPr>
              <w:t>.</w:t>
            </w:r>
            <w:r w:rsidR="00787181" w:rsidRPr="00787181">
              <w:rPr>
                <w:rFonts w:cs="Times New Roman"/>
                <w:color w:val="2D2D2D"/>
              </w:rPr>
              <w:br/>
              <w:t>На груди торжественно сверкают ордена.</w:t>
            </w:r>
            <w:r w:rsidR="00787181" w:rsidRPr="00787181">
              <w:rPr>
                <w:rFonts w:cs="Times New Roman"/>
                <w:color w:val="2D2D2D"/>
              </w:rPr>
              <w:br/>
              <w:t>Ветераны.</w:t>
            </w:r>
          </w:p>
          <w:p w:rsidR="00787181" w:rsidRDefault="00787181" w:rsidP="00531C36">
            <w:pPr>
              <w:rPr>
                <w:rFonts w:ascii="Arial" w:hAnsi="Arial" w:cs="Arial"/>
                <w:color w:val="2D2D2D"/>
                <w:sz w:val="27"/>
                <w:szCs w:val="27"/>
                <w:shd w:val="clear" w:color="auto" w:fill="FFFFFF"/>
              </w:rPr>
            </w:pPr>
          </w:p>
        </w:tc>
      </w:tr>
    </w:tbl>
    <w:p w:rsidR="000C5CCA" w:rsidRPr="00787181" w:rsidRDefault="000C5CCA" w:rsidP="00531C36">
      <w:pPr>
        <w:rPr>
          <w:rFonts w:cs="Times New Roman"/>
          <w:color w:val="2D2D2D"/>
          <w:sz w:val="22"/>
        </w:rPr>
      </w:pPr>
    </w:p>
    <w:p w:rsidR="003F3ACC" w:rsidRPr="00C85DA0" w:rsidRDefault="003F3ACC" w:rsidP="00531C36">
      <w:pPr>
        <w:rPr>
          <w:rFonts w:cs="Times New Roman"/>
          <w:b/>
          <w:i/>
          <w:color w:val="006600"/>
        </w:rPr>
      </w:pPr>
      <w:r w:rsidRPr="00C85DA0">
        <w:rPr>
          <w:rFonts w:cs="Times New Roman"/>
          <w:b/>
          <w:i/>
          <w:color w:val="006600"/>
          <w:lang w:val="en-US"/>
        </w:rPr>
        <w:t>V</w:t>
      </w:r>
      <w:r w:rsidRPr="00C85DA0">
        <w:rPr>
          <w:rFonts w:cs="Times New Roman"/>
          <w:b/>
          <w:i/>
          <w:color w:val="006600"/>
        </w:rPr>
        <w:t>. Первичное закрепление материала</w:t>
      </w:r>
    </w:p>
    <w:p w:rsidR="00BC2D70" w:rsidRPr="00C85DA0" w:rsidRDefault="003F3ACC" w:rsidP="00531C36">
      <w:pPr>
        <w:rPr>
          <w:b/>
          <w:color w:val="006600"/>
        </w:rPr>
      </w:pPr>
      <w:r w:rsidRPr="00C85DA0">
        <w:rPr>
          <w:b/>
          <w:color w:val="006600"/>
        </w:rPr>
        <w:t>1. Р</w:t>
      </w:r>
      <w:r w:rsidR="002D3588" w:rsidRPr="00C85DA0">
        <w:rPr>
          <w:b/>
          <w:color w:val="006600"/>
        </w:rPr>
        <w:t>абота с текстом в группах</w:t>
      </w:r>
      <w:r w:rsidR="00BC2D70" w:rsidRPr="00C85DA0">
        <w:rPr>
          <w:b/>
          <w:color w:val="006600"/>
        </w:rPr>
        <w:t xml:space="preserve"> (тема текстов "Дети войны")</w:t>
      </w:r>
    </w:p>
    <w:p w:rsidR="000C5CCA" w:rsidRPr="000C5CCA" w:rsidRDefault="000C5CCA" w:rsidP="00531C36">
      <w:r w:rsidRPr="00517451">
        <w:t>Мы – поколение, во имя которого отдали с</w:t>
      </w:r>
      <w:r>
        <w:t>вои жизни миллионы наших дедов,</w:t>
      </w:r>
      <w:r w:rsidRPr="00517451">
        <w:t xml:space="preserve"> прадедов</w:t>
      </w:r>
      <w:r>
        <w:t>, матерей, мирных жителей и ДЕТЕЙ</w:t>
      </w:r>
      <w:r w:rsidRPr="000C5CCA">
        <w:t xml:space="preserve">! Дети и война – два несовместимых понятия. Война ломает и калечит судьбы детей. Но дети жили и работали рядом со взрослыми, своим посильным трудом старались приблизить победу…   Война унесла миллионы жизней, погубила миллионы талантов, разрушила миллионы человеческих судеб. </w:t>
      </w:r>
      <w:r>
        <w:t>Дети</w:t>
      </w:r>
      <w:r w:rsidRPr="000C5CCA">
        <w:t xml:space="preserve"> </w:t>
      </w:r>
      <w:r>
        <w:t>выходили</w:t>
      </w:r>
      <w:r w:rsidRPr="000C5CCA">
        <w:t xml:space="preserve"> на защиту Родины, заплатив ценою своей жизни</w:t>
      </w:r>
      <w:r>
        <w:t>.</w:t>
      </w:r>
    </w:p>
    <w:p w:rsidR="000C5CCA" w:rsidRDefault="000C5CCA" w:rsidP="00531C36">
      <w:pPr>
        <w:rPr>
          <w:u w:val="single"/>
        </w:rPr>
      </w:pPr>
      <w:proofErr w:type="spellStart"/>
      <w:r>
        <w:rPr>
          <w:u w:val="single"/>
        </w:rPr>
        <w:t>Непридуманные</w:t>
      </w:r>
      <w:proofErr w:type="spellEnd"/>
      <w:r>
        <w:rPr>
          <w:u w:val="single"/>
        </w:rPr>
        <w:t xml:space="preserve"> рассказы о войне</w:t>
      </w:r>
    </w:p>
    <w:p w:rsidR="003F3ACC" w:rsidRPr="003F3ACC" w:rsidRDefault="003F3ACC" w:rsidP="00531C36">
      <w:pPr>
        <w:rPr>
          <w:u w:val="single"/>
        </w:rPr>
      </w:pPr>
      <w:r w:rsidRPr="003F3ACC">
        <w:rPr>
          <w:u w:val="single"/>
        </w:rPr>
        <w:t>Вопросы к тексту</w:t>
      </w:r>
    </w:p>
    <w:p w:rsidR="003F3ACC" w:rsidRDefault="003F3ACC" w:rsidP="00531C36">
      <w:r>
        <w:t>- Какая главная мысль текста?</w:t>
      </w:r>
    </w:p>
    <w:p w:rsidR="003F3ACC" w:rsidRDefault="003F3ACC" w:rsidP="00531C36">
      <w:r>
        <w:t>- О чем думали во время чтения?</w:t>
      </w:r>
    </w:p>
    <w:p w:rsidR="003F3ACC" w:rsidRDefault="003F3ACC" w:rsidP="00531C36">
      <w:r>
        <w:t>- Какие чувства вызвал у вас прочитанный текст?</w:t>
      </w:r>
    </w:p>
    <w:p w:rsidR="003F3ACC" w:rsidRPr="003F3ACC" w:rsidRDefault="003F3ACC" w:rsidP="00531C36">
      <w:r>
        <w:t>- Чему учит?</w:t>
      </w:r>
    </w:p>
    <w:p w:rsidR="00001B82" w:rsidRDefault="00001B82" w:rsidP="00531C36">
      <w:pPr>
        <w:rPr>
          <w:b/>
        </w:rPr>
      </w:pPr>
    </w:p>
    <w:p w:rsidR="0012397F" w:rsidRPr="00001B82" w:rsidRDefault="003F3ACC" w:rsidP="00531C36">
      <w:pPr>
        <w:rPr>
          <w:b/>
        </w:rPr>
      </w:pPr>
      <w:r w:rsidRPr="00001B82">
        <w:rPr>
          <w:b/>
        </w:rPr>
        <w:t>Учитель</w:t>
      </w:r>
    </w:p>
    <w:p w:rsidR="002D3588" w:rsidRDefault="002D3588" w:rsidP="00531C36">
      <w:pPr>
        <w:rPr>
          <w:shd w:val="clear" w:color="auto" w:fill="FFFFFF"/>
        </w:rPr>
      </w:pPr>
      <w:r>
        <w:rPr>
          <w:shd w:val="clear" w:color="auto" w:fill="FFFFFF"/>
        </w:rPr>
        <w:t>До войны это были самые обыкновенные мальчишки и девчонки. Учились, помогали старшим, играли, разводили голубей, иногда даже участвовали в потасовках. Но пришел час тяжелых испытаний и они доказали, каким огромным может стать обыкновенное маленькое детское сердце, когда разгорается в нем священная любовь к Родине, боль за судьбу своего народа и ненависть к врагам. Вместе со взрослыми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И никто не ожидал, что именно эти мальчишки и девчонки способны совершить великий подвиг во славу свободы и независимости своей Родины!</w:t>
      </w:r>
    </w:p>
    <w:p w:rsidR="003F3ACC" w:rsidRPr="00001B82" w:rsidRDefault="003F3ACC" w:rsidP="00531C36">
      <w:pPr>
        <w:rPr>
          <w:rFonts w:cs="Times New Roman"/>
          <w:b/>
          <w:color w:val="006600"/>
          <w:szCs w:val="28"/>
        </w:rPr>
      </w:pPr>
      <w:r w:rsidRPr="00001B82">
        <w:rPr>
          <w:rFonts w:cs="Times New Roman"/>
          <w:b/>
          <w:color w:val="006600"/>
          <w:szCs w:val="28"/>
        </w:rPr>
        <w:t xml:space="preserve">2. </w:t>
      </w:r>
      <w:r w:rsidR="0012397F" w:rsidRPr="00001B82">
        <w:rPr>
          <w:rFonts w:cs="Times New Roman"/>
          <w:b/>
          <w:color w:val="006600"/>
          <w:szCs w:val="28"/>
        </w:rPr>
        <w:t xml:space="preserve">Развитие речи "Уголочки"  за и против (аргументы) </w:t>
      </w:r>
    </w:p>
    <w:p w:rsidR="0012397F" w:rsidRPr="00001B82" w:rsidRDefault="003F3ACC" w:rsidP="00531C36">
      <w:pPr>
        <w:rPr>
          <w:rFonts w:cs="Times New Roman"/>
          <w:b/>
          <w:color w:val="006600"/>
          <w:szCs w:val="28"/>
        </w:rPr>
      </w:pPr>
      <w:r w:rsidRPr="00001B82">
        <w:rPr>
          <w:rFonts w:cs="Times New Roman"/>
          <w:b/>
          <w:color w:val="006600"/>
          <w:szCs w:val="28"/>
        </w:rPr>
        <w:t>Тема:</w:t>
      </w:r>
      <w:r w:rsidR="0012397F" w:rsidRPr="00001B82">
        <w:rPr>
          <w:rFonts w:cs="Times New Roman"/>
          <w:b/>
          <w:color w:val="006600"/>
          <w:szCs w:val="28"/>
        </w:rPr>
        <w:t xml:space="preserve"> "Дети войны"</w:t>
      </w:r>
    </w:p>
    <w:p w:rsidR="003F3ACC" w:rsidRPr="003F3ACC" w:rsidRDefault="003F3ACC" w:rsidP="00531C36">
      <w:pPr>
        <w:rPr>
          <w:shd w:val="clear" w:color="auto" w:fill="FFFFFF"/>
        </w:rPr>
      </w:pPr>
      <w:r w:rsidRPr="003F3ACC">
        <w:rPr>
          <w:shd w:val="clear" w:color="auto" w:fill="FFFFFF"/>
        </w:rPr>
        <w:lastRenderedPageBreak/>
        <w:t>- Должны были дети встать на защиту своей Родины или нет?</w:t>
      </w:r>
    </w:p>
    <w:p w:rsidR="00E77117" w:rsidRPr="00001B82" w:rsidRDefault="003F3ACC" w:rsidP="00531C36">
      <w:pPr>
        <w:rPr>
          <w:b/>
          <w:i/>
          <w:shd w:val="clear" w:color="auto" w:fill="FFFFFF"/>
        </w:rPr>
      </w:pPr>
      <w:r w:rsidRPr="00001B82">
        <w:rPr>
          <w:b/>
          <w:color w:val="006600"/>
          <w:shd w:val="clear" w:color="auto" w:fill="FFFFFF"/>
        </w:rPr>
        <w:t>3. Дань памяти погибшим детям</w:t>
      </w:r>
      <w:r w:rsidR="00BC2D70" w:rsidRPr="00001B82">
        <w:rPr>
          <w:b/>
          <w:color w:val="006600"/>
          <w:shd w:val="clear" w:color="auto" w:fill="FFFFFF"/>
        </w:rPr>
        <w:t xml:space="preserve"> </w:t>
      </w:r>
      <w:r w:rsidR="00BC2D70" w:rsidRPr="00001B82">
        <w:rPr>
          <w:b/>
          <w:i/>
          <w:color w:val="006600"/>
          <w:shd w:val="clear" w:color="auto" w:fill="FFFFFF"/>
        </w:rPr>
        <w:t>(Творческая работа "</w:t>
      </w:r>
      <w:r w:rsidR="00E77117" w:rsidRPr="00001B82">
        <w:rPr>
          <w:b/>
          <w:i/>
          <w:color w:val="006600"/>
          <w:shd w:val="clear" w:color="auto" w:fill="FFFFFF"/>
        </w:rPr>
        <w:t xml:space="preserve">голубь мира </w:t>
      </w:r>
      <w:r w:rsidR="00BC2D70" w:rsidRPr="00001B82">
        <w:rPr>
          <w:b/>
          <w:i/>
          <w:color w:val="006600"/>
          <w:shd w:val="clear" w:color="auto" w:fill="FFFFFF"/>
        </w:rPr>
        <w:t>")</w:t>
      </w:r>
      <w:r w:rsidR="00BC2D70" w:rsidRPr="00001B82">
        <w:rPr>
          <w:b/>
          <w:i/>
          <w:shd w:val="clear" w:color="auto" w:fill="FFFFFF"/>
        </w:rPr>
        <w:t xml:space="preserve"> </w:t>
      </w:r>
    </w:p>
    <w:p w:rsidR="00BC2D70" w:rsidRDefault="00E77117" w:rsidP="00531C36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BC2D70">
        <w:rPr>
          <w:shd w:val="clear" w:color="auto" w:fill="FFFFFF"/>
        </w:rPr>
        <w:t>- Если бы у вас появилась возможность вернуться в прошлое, какие важные слова вы бы хотели сказать деткам , которые отдали свои жизни во время великой войны. Напишите их на вашей голубке</w:t>
      </w:r>
    </w:p>
    <w:p w:rsidR="00E77117" w:rsidRPr="00001B82" w:rsidRDefault="00E77117" w:rsidP="00531C36">
      <w:pPr>
        <w:rPr>
          <w:b/>
          <w:color w:val="006600"/>
        </w:rPr>
      </w:pPr>
      <w:r w:rsidRPr="00001B82">
        <w:rPr>
          <w:b/>
          <w:color w:val="006600"/>
          <w:shd w:val="clear" w:color="auto" w:fill="FFFFFF"/>
        </w:rPr>
        <w:t xml:space="preserve"> </w:t>
      </w:r>
      <w:r w:rsidR="00BC2D70" w:rsidRPr="00001B82">
        <w:rPr>
          <w:b/>
          <w:color w:val="006600"/>
        </w:rPr>
        <w:t>4. Чтение стихотворений (читают дети)</w:t>
      </w:r>
    </w:p>
    <w:tbl>
      <w:tblPr>
        <w:tblStyle w:val="a4"/>
        <w:tblW w:w="0" w:type="auto"/>
        <w:tblLook w:val="04A0"/>
      </w:tblPr>
      <w:tblGrid>
        <w:gridCol w:w="2813"/>
        <w:gridCol w:w="2859"/>
        <w:gridCol w:w="2906"/>
      </w:tblGrid>
      <w:tr w:rsidR="00BC2D70" w:rsidTr="00BC2D70">
        <w:tc>
          <w:tcPr>
            <w:tcW w:w="3379" w:type="dxa"/>
          </w:tcPr>
          <w:p w:rsidR="00BC2D70" w:rsidRPr="00001B82" w:rsidRDefault="00BC2D70" w:rsidP="00001B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82">
              <w:rPr>
                <w:rFonts w:cs="Times New Roman"/>
                <w:sz w:val="24"/>
                <w:szCs w:val="24"/>
              </w:rPr>
              <w:t>Тринадцать миллионов детских жизней</w:t>
            </w:r>
          </w:p>
          <w:p w:rsidR="00BC2D70" w:rsidRPr="00001B82" w:rsidRDefault="00BC2D70" w:rsidP="00001B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82">
              <w:rPr>
                <w:rFonts w:cs="Times New Roman"/>
                <w:sz w:val="24"/>
                <w:szCs w:val="24"/>
              </w:rPr>
              <w:t>Сгорело в адском пламени войны.</w:t>
            </w:r>
          </w:p>
          <w:p w:rsidR="00BC2D70" w:rsidRPr="00001B82" w:rsidRDefault="00BC2D70" w:rsidP="00001B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82">
              <w:rPr>
                <w:rFonts w:cs="Times New Roman"/>
                <w:sz w:val="24"/>
                <w:szCs w:val="24"/>
              </w:rPr>
              <w:t>Их смех фонтанов радости не брызнет</w:t>
            </w:r>
          </w:p>
          <w:p w:rsidR="00BC2D70" w:rsidRPr="00001B82" w:rsidRDefault="00BC2D70" w:rsidP="00001B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1B82">
              <w:rPr>
                <w:rFonts w:cs="Times New Roman"/>
                <w:sz w:val="24"/>
                <w:szCs w:val="24"/>
              </w:rPr>
              <w:t>На мирное цветение весны.</w:t>
            </w:r>
          </w:p>
          <w:p w:rsidR="00BC2D70" w:rsidRPr="00001B82" w:rsidRDefault="00BC2D70" w:rsidP="00001B82">
            <w:pPr>
              <w:jc w:val="center"/>
              <w:rPr>
                <w:rFonts w:cs="Times New Roman"/>
                <w:color w:val="0066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Мечты их не взлетят волшебной стаей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Над взрослыми серьезными людьми,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И в чём-то человечество отстанет,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И в чём-то обеднеет целый мир.</w:t>
            </w:r>
          </w:p>
        </w:tc>
        <w:tc>
          <w:tcPr>
            <w:tcW w:w="3379" w:type="dxa"/>
          </w:tcPr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Средь них могли быть гении эпохи,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Прославившие наш двадцатый век,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И просто люди, ЛЮДИ, а не боги,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Тринадцать миллионов человек! —</w:t>
            </w:r>
          </w:p>
        </w:tc>
      </w:tr>
    </w:tbl>
    <w:p w:rsidR="00BC2D70" w:rsidRDefault="00BC2D70" w:rsidP="00531C36">
      <w:pPr>
        <w:rPr>
          <w:rFonts w:cs="Times New Roman"/>
          <w:color w:val="006600"/>
          <w:szCs w:val="24"/>
        </w:rPr>
      </w:pPr>
    </w:p>
    <w:tbl>
      <w:tblPr>
        <w:tblStyle w:val="a4"/>
        <w:tblW w:w="0" w:type="auto"/>
        <w:tblLook w:val="04A0"/>
      </w:tblPr>
      <w:tblGrid>
        <w:gridCol w:w="2806"/>
        <w:gridCol w:w="2889"/>
        <w:gridCol w:w="2883"/>
      </w:tblGrid>
      <w:tr w:rsidR="00BC2D70" w:rsidTr="00BC2D70">
        <w:tc>
          <w:tcPr>
            <w:tcW w:w="3379" w:type="dxa"/>
          </w:tcPr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Тех, кто горшки из глины обжигают,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Хлеба растят и строят города,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Кто землю по-хозяйски обживают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Для жизни, счастья, мира и труда.</w:t>
            </w:r>
          </w:p>
          <w:p w:rsidR="00BC2D70" w:rsidRPr="00001B82" w:rsidRDefault="00BC2D70" w:rsidP="00001B82">
            <w:pPr>
              <w:jc w:val="center"/>
              <w:rPr>
                <w:rFonts w:cs="Times New Roman"/>
                <w:color w:val="0066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Без них Европа сразу постарела,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На много поколений недород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И грусть с надеждой, как в лесу горелом: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Когда ж подлесок новый станет в рост?</w:t>
            </w:r>
          </w:p>
          <w:p w:rsidR="00BC2D70" w:rsidRPr="00001B82" w:rsidRDefault="00BC2D70" w:rsidP="00001B82">
            <w:pPr>
              <w:jc w:val="center"/>
              <w:rPr>
                <w:rFonts w:cs="Times New Roman"/>
                <w:color w:val="0066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Им скорбный монумент воздвигнут в Польше,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А в Ленинграде — каменный Цветок,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Чтоб в памяти людей остался дольше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Прошедших войн трагический итог.</w:t>
            </w:r>
          </w:p>
          <w:p w:rsidR="00BC2D70" w:rsidRPr="00001B82" w:rsidRDefault="00BC2D70" w:rsidP="00001B82">
            <w:pPr>
              <w:jc w:val="center"/>
              <w:rPr>
                <w:rFonts w:cs="Times New Roman"/>
                <w:color w:val="006600"/>
                <w:sz w:val="24"/>
                <w:szCs w:val="24"/>
              </w:rPr>
            </w:pPr>
          </w:p>
        </w:tc>
      </w:tr>
      <w:tr w:rsidR="00BC2D70" w:rsidTr="00BC2D70">
        <w:tc>
          <w:tcPr>
            <w:tcW w:w="3379" w:type="dxa"/>
          </w:tcPr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Тринадцать миллионов детских жизней —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Кровавый след коричневой чумы.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Их мертвые глазёнки с укоризной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 xml:space="preserve">Глядят нам в </w:t>
            </w:r>
            <w:r w:rsidRPr="00001B82">
              <w:rPr>
                <w:rFonts w:eastAsia="Times New Roman" w:cs="Times New Roman"/>
                <w:sz w:val="24"/>
                <w:szCs w:val="24"/>
              </w:rPr>
              <w:lastRenderedPageBreak/>
              <w:t>душу из могильной тьмы,</w:t>
            </w:r>
          </w:p>
          <w:p w:rsidR="00BC2D70" w:rsidRPr="00001B82" w:rsidRDefault="00BC2D70" w:rsidP="00001B82">
            <w:pPr>
              <w:jc w:val="center"/>
              <w:rPr>
                <w:rFonts w:cs="Times New Roman"/>
                <w:color w:val="0066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lastRenderedPageBreak/>
              <w:t>Из пепла Бухенвальда и Хатыни,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 xml:space="preserve">Из бликов </w:t>
            </w:r>
            <w:proofErr w:type="spellStart"/>
            <w:r w:rsidRPr="00001B82">
              <w:rPr>
                <w:rFonts w:eastAsia="Times New Roman" w:cs="Times New Roman"/>
                <w:sz w:val="24"/>
                <w:szCs w:val="24"/>
              </w:rPr>
              <w:t>пискаревского</w:t>
            </w:r>
            <w:proofErr w:type="spellEnd"/>
            <w:r w:rsidRPr="00001B82">
              <w:rPr>
                <w:rFonts w:eastAsia="Times New Roman" w:cs="Times New Roman"/>
                <w:sz w:val="24"/>
                <w:szCs w:val="24"/>
              </w:rPr>
              <w:t xml:space="preserve"> огня: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«Неужто память жгучая остынет?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Неужто люди мир не сохранят?»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C2D70" w:rsidRPr="00001B82" w:rsidRDefault="00BC2D70" w:rsidP="00001B82">
            <w:pPr>
              <w:jc w:val="center"/>
              <w:rPr>
                <w:rFonts w:cs="Times New Roman"/>
                <w:color w:val="0066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lastRenderedPageBreak/>
              <w:t>Их губы запеклись в последнем крике,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В предсмертном зове милых мам своих…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О, матери стран малых и великих!</w:t>
            </w:r>
          </w:p>
          <w:p w:rsidR="00BC2D70" w:rsidRPr="00001B82" w:rsidRDefault="00BC2D70" w:rsidP="00001B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B82">
              <w:rPr>
                <w:rFonts w:eastAsia="Times New Roman" w:cs="Times New Roman"/>
                <w:sz w:val="24"/>
                <w:szCs w:val="24"/>
              </w:rPr>
              <w:t>Услышьте их и помните о них!</w:t>
            </w:r>
          </w:p>
          <w:p w:rsidR="00BC2D70" w:rsidRPr="00001B82" w:rsidRDefault="00BC2D70" w:rsidP="00001B8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C2D70" w:rsidRPr="00001B82" w:rsidRDefault="00BC2D70" w:rsidP="00001B82">
            <w:pPr>
              <w:jc w:val="center"/>
              <w:rPr>
                <w:rFonts w:cs="Times New Roman"/>
                <w:color w:val="006600"/>
                <w:sz w:val="24"/>
                <w:szCs w:val="24"/>
              </w:rPr>
            </w:pPr>
          </w:p>
        </w:tc>
      </w:tr>
    </w:tbl>
    <w:p w:rsidR="00867371" w:rsidRDefault="00867371" w:rsidP="00531C36">
      <w:pPr>
        <w:rPr>
          <w:rFonts w:cs="Times New Roman"/>
          <w:color w:val="006600"/>
          <w:szCs w:val="24"/>
        </w:rPr>
      </w:pPr>
    </w:p>
    <w:p w:rsidR="00A8221C" w:rsidRPr="00001B82" w:rsidRDefault="00A8221C" w:rsidP="00531C36">
      <w:pPr>
        <w:rPr>
          <w:rFonts w:cs="Times New Roman"/>
          <w:b/>
          <w:i/>
          <w:color w:val="006600"/>
        </w:rPr>
      </w:pPr>
      <w:r w:rsidRPr="00001B82">
        <w:rPr>
          <w:rFonts w:cs="Times New Roman"/>
          <w:b/>
          <w:i/>
          <w:color w:val="006600"/>
          <w:lang w:val="en-US"/>
        </w:rPr>
        <w:t xml:space="preserve">VI </w:t>
      </w:r>
      <w:r w:rsidRPr="00001B82">
        <w:rPr>
          <w:rFonts w:cs="Times New Roman"/>
          <w:b/>
          <w:i/>
          <w:color w:val="006600"/>
        </w:rPr>
        <w:t>. Закрепление материала</w:t>
      </w:r>
    </w:p>
    <w:p w:rsidR="0012397F" w:rsidRPr="00001B82" w:rsidRDefault="00A8221C" w:rsidP="00531C36">
      <w:pPr>
        <w:rPr>
          <w:b/>
          <w:color w:val="006600"/>
        </w:rPr>
      </w:pPr>
      <w:r w:rsidRPr="00001B82">
        <w:rPr>
          <w:b/>
          <w:color w:val="006600"/>
        </w:rPr>
        <w:t>1. Загадки</w:t>
      </w:r>
    </w:p>
    <w:tbl>
      <w:tblPr>
        <w:tblStyle w:val="a4"/>
        <w:tblW w:w="0" w:type="auto"/>
        <w:tblLook w:val="04A0"/>
      </w:tblPr>
      <w:tblGrid>
        <w:gridCol w:w="2062"/>
        <w:gridCol w:w="2568"/>
        <w:gridCol w:w="2075"/>
        <w:gridCol w:w="1873"/>
      </w:tblGrid>
      <w:tr w:rsidR="00A8221C" w:rsidTr="00A8221C">
        <w:tc>
          <w:tcPr>
            <w:tcW w:w="2534" w:type="dxa"/>
          </w:tcPr>
          <w:p w:rsidR="00A8221C" w:rsidRPr="00A8221C" w:rsidRDefault="00A8221C" w:rsidP="0055374D">
            <w:pPr>
              <w:jc w:val="left"/>
              <w:rPr>
                <w:rFonts w:cs="Times New Roman"/>
                <w:sz w:val="24"/>
                <w:szCs w:val="24"/>
              </w:rPr>
            </w:pPr>
            <w:r w:rsidRPr="00A8221C">
              <w:rPr>
                <w:rFonts w:cs="Times New Roman"/>
                <w:sz w:val="24"/>
                <w:szCs w:val="24"/>
              </w:rPr>
              <w:t>1.  «Нашим недругам в злобе не спится, Но заставы стоят как стена. Даже в мирные дни на границе Боевые дают …»</w:t>
            </w:r>
            <w:r>
              <w:rPr>
                <w:rFonts w:cs="Times New Roman"/>
                <w:sz w:val="24"/>
                <w:szCs w:val="24"/>
              </w:rPr>
              <w:t>(ОРДЕНА)</w:t>
            </w:r>
          </w:p>
          <w:p w:rsidR="00A8221C" w:rsidRPr="00A8221C" w:rsidRDefault="00A8221C" w:rsidP="0055374D">
            <w:pPr>
              <w:jc w:val="left"/>
              <w:rPr>
                <w:rFonts w:eastAsia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A8221C" w:rsidRPr="00A8221C" w:rsidRDefault="00A8221C" w:rsidP="0055374D">
            <w:pPr>
              <w:jc w:val="left"/>
              <w:rPr>
                <w:rFonts w:cs="Times New Roman"/>
                <w:sz w:val="24"/>
                <w:szCs w:val="24"/>
              </w:rPr>
            </w:pPr>
            <w:r w:rsidRPr="00A8221C">
              <w:rPr>
                <w:rFonts w:cs="Times New Roman"/>
                <w:sz w:val="24"/>
                <w:szCs w:val="24"/>
              </w:rPr>
              <w:t>2.  «Был и он в войну солдатом, Шёл в атаку с автоматом, Города освобождал, Воевал и побеждал»</w:t>
            </w:r>
            <w:r>
              <w:rPr>
                <w:rFonts w:cs="Times New Roman"/>
                <w:sz w:val="24"/>
                <w:szCs w:val="24"/>
              </w:rPr>
              <w:t>(ВЕТЕРАН)</w:t>
            </w:r>
          </w:p>
        </w:tc>
        <w:tc>
          <w:tcPr>
            <w:tcW w:w="2534" w:type="dxa"/>
          </w:tcPr>
          <w:p w:rsidR="00A8221C" w:rsidRPr="0055374D" w:rsidRDefault="00A8221C" w:rsidP="0055374D">
            <w:pPr>
              <w:jc w:val="left"/>
              <w:rPr>
                <w:rFonts w:cs="Times New Roman"/>
                <w:sz w:val="24"/>
                <w:szCs w:val="24"/>
              </w:rPr>
            </w:pPr>
            <w:r w:rsidRPr="00A8221C">
              <w:rPr>
                <w:rFonts w:cs="Times New Roman"/>
                <w:sz w:val="24"/>
                <w:szCs w:val="24"/>
              </w:rPr>
              <w:t>3.  В бою черепаха — стальная рубаха</w:t>
            </w:r>
            <w:r w:rsidRPr="00A8221C">
              <w:rPr>
                <w:rFonts w:eastAsia="Times New Roman" w:cs="Times New Roman"/>
                <w:sz w:val="24"/>
                <w:szCs w:val="24"/>
              </w:rPr>
              <w:t>(ТАНК)</w:t>
            </w:r>
          </w:p>
        </w:tc>
        <w:tc>
          <w:tcPr>
            <w:tcW w:w="2535" w:type="dxa"/>
          </w:tcPr>
          <w:p w:rsidR="00A8221C" w:rsidRPr="00A8221C" w:rsidRDefault="0055374D" w:rsidP="0055374D">
            <w:pPr>
              <w:jc w:val="left"/>
              <w:rPr>
                <w:rFonts w:cs="Times New Roman"/>
                <w:color w:val="111111"/>
                <w:sz w:val="24"/>
                <w:szCs w:val="24"/>
              </w:rPr>
            </w:pPr>
            <w:r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4. </w:t>
            </w:r>
            <w:r w:rsidR="00A8221C" w:rsidRPr="00A8221C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Два брата, ростом по колено, Везде с нами гуляют и нас защищают. (</w:t>
            </w:r>
            <w:r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САПОГИ</w:t>
            </w:r>
            <w:r w:rsidR="00A8221C" w:rsidRPr="00A8221C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  <w:r w:rsidR="00A8221C" w:rsidRPr="00A8221C">
              <w:rPr>
                <w:rFonts w:cs="Times New Roman"/>
                <w:color w:val="111111"/>
                <w:sz w:val="24"/>
                <w:szCs w:val="24"/>
              </w:rPr>
              <w:br/>
            </w:r>
          </w:p>
          <w:p w:rsidR="00A8221C" w:rsidRPr="00A8221C" w:rsidRDefault="00A8221C" w:rsidP="0055374D">
            <w:pPr>
              <w:jc w:val="left"/>
              <w:rPr>
                <w:rFonts w:eastAsia="Times New Roman" w:cs="Times New Roman"/>
                <w:color w:val="006600"/>
                <w:sz w:val="24"/>
                <w:szCs w:val="24"/>
              </w:rPr>
            </w:pPr>
          </w:p>
        </w:tc>
      </w:tr>
    </w:tbl>
    <w:p w:rsidR="00A8221C" w:rsidRPr="00A8221C" w:rsidRDefault="00A8221C" w:rsidP="00531C36">
      <w:pPr>
        <w:rPr>
          <w:rFonts w:ascii="Arial" w:eastAsia="Times New Roman" w:hAnsi="Arial" w:cs="Arial"/>
          <w:color w:val="006600"/>
          <w:sz w:val="23"/>
          <w:szCs w:val="23"/>
        </w:rPr>
      </w:pPr>
    </w:p>
    <w:p w:rsidR="00867371" w:rsidRPr="0055374D" w:rsidRDefault="00A8221C" w:rsidP="00531C36">
      <w:pPr>
        <w:rPr>
          <w:b/>
          <w:color w:val="006600"/>
        </w:rPr>
      </w:pPr>
      <w:r w:rsidRPr="0055374D">
        <w:rPr>
          <w:b/>
          <w:color w:val="006600"/>
        </w:rPr>
        <w:t>2. Д</w:t>
      </w:r>
      <w:r w:rsidR="00867371" w:rsidRPr="0055374D">
        <w:rPr>
          <w:b/>
          <w:color w:val="006600"/>
        </w:rPr>
        <w:t>идактическая игра узнай с одного взгляда</w:t>
      </w:r>
      <w:r w:rsidRPr="0055374D">
        <w:rPr>
          <w:b/>
          <w:color w:val="006600"/>
        </w:rPr>
        <w:t xml:space="preserve"> </w:t>
      </w:r>
    </w:p>
    <w:p w:rsidR="00A8221C" w:rsidRPr="0055374D" w:rsidRDefault="00A8221C" w:rsidP="00531C36">
      <w:pPr>
        <w:rPr>
          <w:b/>
        </w:rPr>
      </w:pPr>
      <w:r w:rsidRPr="0055374D">
        <w:rPr>
          <w:b/>
        </w:rPr>
        <w:t>Слова: Ордена, ветеран, танк, сапоги</w:t>
      </w:r>
    </w:p>
    <w:p w:rsidR="00A8221C" w:rsidRDefault="00A8221C" w:rsidP="00531C36">
      <w:r>
        <w:t xml:space="preserve">- </w:t>
      </w:r>
      <w:r w:rsidR="0061398C" w:rsidRPr="00A8221C">
        <w:t>объя</w:t>
      </w:r>
      <w:r>
        <w:t>снить лексическое значение слов</w:t>
      </w:r>
    </w:p>
    <w:p w:rsidR="009A7E09" w:rsidRDefault="00EF1C8D" w:rsidP="00531C36">
      <w:r>
        <w:t>- какое слово лишнее ? (ветеран , одушевленный предмет)</w:t>
      </w:r>
    </w:p>
    <w:p w:rsidR="00EF1C8D" w:rsidRDefault="00EF1C8D" w:rsidP="00531C36">
      <w:r>
        <w:t>- какой вопрос можно поставить к остальным словам (что?)</w:t>
      </w:r>
    </w:p>
    <w:p w:rsidR="00EF1C8D" w:rsidRDefault="00EF1C8D" w:rsidP="00531C36">
      <w:r>
        <w:t>- что общего у всех слов ( часть речи имя существительное)</w:t>
      </w:r>
    </w:p>
    <w:p w:rsidR="009616D6" w:rsidRPr="0055374D" w:rsidRDefault="00A8221C" w:rsidP="00531C36">
      <w:pPr>
        <w:rPr>
          <w:b/>
          <w:color w:val="006600"/>
        </w:rPr>
      </w:pPr>
      <w:r w:rsidRPr="0055374D">
        <w:rPr>
          <w:b/>
          <w:color w:val="006600"/>
        </w:rPr>
        <w:t>3. Метод "К</w:t>
      </w:r>
      <w:r w:rsidR="009616D6" w:rsidRPr="0055374D">
        <w:rPr>
          <w:b/>
          <w:color w:val="006600"/>
        </w:rPr>
        <w:t>убикование</w:t>
      </w:r>
      <w:r w:rsidRPr="0055374D">
        <w:rPr>
          <w:b/>
          <w:color w:val="006600"/>
        </w:rPr>
        <w:t>"</w:t>
      </w:r>
    </w:p>
    <w:p w:rsidR="009616D6" w:rsidRPr="00A8221C" w:rsidRDefault="009616D6" w:rsidP="00531C36">
      <w:r w:rsidRPr="00A8221C">
        <w:t>1. подобрать однокоренные слова( не ме</w:t>
      </w:r>
      <w:r w:rsidR="00A8221C">
        <w:t xml:space="preserve">нее трех), сделать фонетический </w:t>
      </w:r>
      <w:r w:rsidRPr="00A8221C">
        <w:t>разбор слова ВЕТЕРАН</w:t>
      </w:r>
    </w:p>
    <w:p w:rsidR="009616D6" w:rsidRPr="00A8221C" w:rsidRDefault="009616D6" w:rsidP="00531C36">
      <w:r w:rsidRPr="00A8221C">
        <w:t>2. составить четверостишие с этими словами</w:t>
      </w:r>
    </w:p>
    <w:p w:rsidR="009616D6" w:rsidRPr="00A8221C" w:rsidRDefault="009616D6" w:rsidP="00531C36">
      <w:r w:rsidRPr="00A8221C">
        <w:t>3 придумать предложение из этих</w:t>
      </w:r>
      <w:r w:rsidR="00A8221C">
        <w:t xml:space="preserve"> слов, выделить основу.</w:t>
      </w:r>
    </w:p>
    <w:p w:rsidR="009616D6" w:rsidRPr="00A8221C" w:rsidRDefault="009616D6" w:rsidP="00531C36">
      <w:r w:rsidRPr="00A8221C">
        <w:t>5. составить задачу и решить ее</w:t>
      </w:r>
    </w:p>
    <w:p w:rsidR="009616D6" w:rsidRPr="00A8221C" w:rsidRDefault="009616D6" w:rsidP="00531C36">
      <w:r w:rsidRPr="00A8221C">
        <w:t>6. собрать пословицу, объяснить ее смысл (</w:t>
      </w:r>
      <w:r w:rsidRPr="00A8221C">
        <w:rPr>
          <w:color w:val="222222"/>
          <w:shd w:val="clear" w:color="auto" w:fill="FFFFFF"/>
        </w:rPr>
        <w:t>Полна грудь орденов — значит, крепко бил врагов</w:t>
      </w:r>
      <w:r w:rsidR="0012397F" w:rsidRPr="00A8221C">
        <w:rPr>
          <w:color w:val="222222"/>
          <w:shd w:val="clear" w:color="auto" w:fill="FFFFFF"/>
        </w:rPr>
        <w:t>)</w:t>
      </w:r>
    </w:p>
    <w:p w:rsidR="009616D6" w:rsidRPr="0055374D" w:rsidRDefault="002E3177" w:rsidP="00531C36">
      <w:pPr>
        <w:rPr>
          <w:b/>
          <w:color w:val="006600"/>
        </w:rPr>
      </w:pPr>
      <w:r w:rsidRPr="0055374D">
        <w:rPr>
          <w:b/>
          <w:color w:val="006600"/>
        </w:rPr>
        <w:t>4. Мозговой штурм</w:t>
      </w:r>
    </w:p>
    <w:p w:rsidR="002E3177" w:rsidRDefault="002E3177" w:rsidP="00531C36">
      <w:r w:rsidRPr="002E3177">
        <w:t>Учитель</w:t>
      </w:r>
    </w:p>
    <w:p w:rsidR="00D10EA4" w:rsidRDefault="002E3177" w:rsidP="00531C36">
      <w:pPr>
        <w:rPr>
          <w:szCs w:val="28"/>
        </w:rPr>
      </w:pPr>
      <w:r w:rsidRPr="002E3177">
        <w:rPr>
          <w:szCs w:val="28"/>
        </w:rPr>
        <w:lastRenderedPageBreak/>
        <w:t>- Ребята</w:t>
      </w:r>
      <w:r w:rsidRPr="002E3177">
        <w:rPr>
          <w:rStyle w:val="c4"/>
          <w:color w:val="000000"/>
          <w:szCs w:val="28"/>
        </w:rPr>
        <w:t xml:space="preserve">, </w:t>
      </w:r>
      <w:r w:rsidRPr="002E3177">
        <w:rPr>
          <w:rStyle w:val="c2"/>
          <w:color w:val="000000"/>
          <w:szCs w:val="28"/>
        </w:rPr>
        <w:t>чтобы сохранить память о героях войны, в городах и поселках установлены памятники,</w:t>
      </w:r>
      <w:r w:rsidRPr="002E3177">
        <w:rPr>
          <w:rStyle w:val="c4"/>
          <w:color w:val="000000"/>
          <w:szCs w:val="28"/>
        </w:rPr>
        <w:t xml:space="preserve"> </w:t>
      </w:r>
      <w:r w:rsidRPr="002E3177">
        <w:rPr>
          <w:rStyle w:val="c2"/>
          <w:color w:val="000000"/>
          <w:szCs w:val="28"/>
        </w:rPr>
        <w:t>но</w:t>
      </w:r>
      <w:r>
        <w:rPr>
          <w:rStyle w:val="c2"/>
          <w:color w:val="000000"/>
          <w:szCs w:val="28"/>
        </w:rPr>
        <w:t xml:space="preserve"> есть</w:t>
      </w:r>
      <w:r w:rsidRPr="002E3177">
        <w:rPr>
          <w:rStyle w:val="c2"/>
          <w:color w:val="000000"/>
          <w:szCs w:val="28"/>
        </w:rPr>
        <w:t xml:space="preserve"> еще очень важные символы памяти. Чтобы </w:t>
      </w:r>
      <w:r>
        <w:rPr>
          <w:rStyle w:val="c2"/>
          <w:color w:val="000000"/>
          <w:szCs w:val="28"/>
        </w:rPr>
        <w:t xml:space="preserve">их </w:t>
      </w:r>
      <w:r w:rsidRPr="002E3177">
        <w:rPr>
          <w:rStyle w:val="c2"/>
          <w:color w:val="000000"/>
          <w:szCs w:val="28"/>
        </w:rPr>
        <w:t>узнать</w:t>
      </w:r>
      <w:r w:rsidR="00D10EA4">
        <w:rPr>
          <w:szCs w:val="28"/>
        </w:rPr>
        <w:t xml:space="preserve">, надо выполнить задание. </w:t>
      </w:r>
    </w:p>
    <w:p w:rsidR="00D10EA4" w:rsidRPr="009C1C39" w:rsidRDefault="00D10EA4" w:rsidP="00531C36">
      <w:pPr>
        <w:rPr>
          <w:b/>
          <w:szCs w:val="28"/>
          <w:u w:val="single"/>
        </w:rPr>
      </w:pPr>
      <w:r w:rsidRPr="009C1C39">
        <w:rPr>
          <w:b/>
          <w:szCs w:val="28"/>
          <w:u w:val="single"/>
        </w:rPr>
        <w:t>1. Задание</w:t>
      </w:r>
      <w:r w:rsidR="002E3177" w:rsidRPr="009C1C39">
        <w:rPr>
          <w:b/>
          <w:szCs w:val="28"/>
          <w:u w:val="single"/>
        </w:rPr>
        <w:t xml:space="preserve"> </w:t>
      </w:r>
    </w:p>
    <w:p w:rsidR="0012397F" w:rsidRDefault="00CF4BD1" w:rsidP="00531C36">
      <w:pPr>
        <w:rPr>
          <w:szCs w:val="28"/>
        </w:rPr>
      </w:pPr>
      <w:r>
        <w:rPr>
          <w:szCs w:val="28"/>
        </w:rPr>
        <w:t xml:space="preserve">- </w:t>
      </w:r>
      <w:r w:rsidR="00D10EA4">
        <w:rPr>
          <w:szCs w:val="28"/>
        </w:rPr>
        <w:t>решите примеры и к</w:t>
      </w:r>
      <w:r w:rsidR="0012397F" w:rsidRPr="002E3177">
        <w:rPr>
          <w:szCs w:val="28"/>
        </w:rPr>
        <w:t>аждому результату поставьте в соответствие букву и получите фразу</w:t>
      </w:r>
    </w:p>
    <w:tbl>
      <w:tblPr>
        <w:tblStyle w:val="a4"/>
        <w:tblW w:w="0" w:type="auto"/>
        <w:tblLook w:val="04A0"/>
      </w:tblPr>
      <w:tblGrid>
        <w:gridCol w:w="636"/>
        <w:gridCol w:w="636"/>
        <w:gridCol w:w="521"/>
        <w:gridCol w:w="636"/>
        <w:gridCol w:w="636"/>
        <w:gridCol w:w="521"/>
        <w:gridCol w:w="636"/>
        <w:gridCol w:w="636"/>
        <w:gridCol w:w="546"/>
        <w:gridCol w:w="636"/>
        <w:gridCol w:w="636"/>
        <w:gridCol w:w="636"/>
      </w:tblGrid>
      <w:tr w:rsidR="00680CDC" w:rsidTr="00B93B24">
        <w:trPr>
          <w:trHeight w:val="567"/>
        </w:trPr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21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801</w:t>
            </w:r>
          </w:p>
        </w:tc>
        <w:tc>
          <w:tcPr>
            <w:tcW w:w="521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441</w:t>
            </w:r>
          </w:p>
        </w:tc>
        <w:tc>
          <w:tcPr>
            <w:tcW w:w="521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759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</w:tr>
      <w:tr w:rsidR="00680CDC" w:rsidTr="00B93B24">
        <w:trPr>
          <w:trHeight w:val="567"/>
        </w:trPr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з</w:t>
            </w:r>
            <w:proofErr w:type="spellEnd"/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proofErr w:type="spellEnd"/>
          </w:p>
        </w:tc>
        <w:tc>
          <w:tcPr>
            <w:tcW w:w="521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я</w:t>
            </w:r>
          </w:p>
        </w:tc>
        <w:tc>
          <w:tcPr>
            <w:tcW w:w="521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521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</w:p>
        </w:tc>
        <w:tc>
          <w:tcPr>
            <w:tcW w:w="636" w:type="dxa"/>
          </w:tcPr>
          <w:p w:rsidR="00680CDC" w:rsidRDefault="00680CDC" w:rsidP="00B93B24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ы</w:t>
            </w:r>
            <w:proofErr w:type="spellEnd"/>
          </w:p>
        </w:tc>
      </w:tr>
    </w:tbl>
    <w:p w:rsidR="002E3177" w:rsidRDefault="002E3177" w:rsidP="00531C36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873"/>
        <w:gridCol w:w="600"/>
        <w:gridCol w:w="568"/>
        <w:gridCol w:w="558"/>
        <w:gridCol w:w="568"/>
        <w:gridCol w:w="600"/>
        <w:gridCol w:w="696"/>
        <w:gridCol w:w="901"/>
        <w:gridCol w:w="600"/>
        <w:gridCol w:w="750"/>
        <w:gridCol w:w="568"/>
        <w:gridCol w:w="600"/>
        <w:gridCol w:w="696"/>
      </w:tblGrid>
      <w:tr w:rsidR="00680CDC" w:rsidTr="00B93B24">
        <w:trPr>
          <w:trHeight w:val="567"/>
        </w:trPr>
        <w:tc>
          <w:tcPr>
            <w:tcW w:w="1035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69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12*3</w:t>
            </w:r>
          </w:p>
        </w:tc>
        <w:tc>
          <w:tcPr>
            <w:tcW w:w="65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500-319</w:t>
            </w:r>
          </w:p>
        </w:tc>
        <w:tc>
          <w:tcPr>
            <w:tcW w:w="643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90:3</w:t>
            </w:r>
          </w:p>
        </w:tc>
        <w:tc>
          <w:tcPr>
            <w:tcW w:w="65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987-186</w:t>
            </w:r>
          </w:p>
        </w:tc>
        <w:tc>
          <w:tcPr>
            <w:tcW w:w="69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18*5</w:t>
            </w:r>
          </w:p>
        </w:tc>
        <w:tc>
          <w:tcPr>
            <w:tcW w:w="883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0*687</w:t>
            </w:r>
          </w:p>
        </w:tc>
        <w:tc>
          <w:tcPr>
            <w:tcW w:w="1072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523+236</w:t>
            </w:r>
          </w:p>
        </w:tc>
        <w:tc>
          <w:tcPr>
            <w:tcW w:w="69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3*59</w:t>
            </w:r>
          </w:p>
        </w:tc>
        <w:tc>
          <w:tcPr>
            <w:tcW w:w="567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420:60</w:t>
            </w:r>
          </w:p>
        </w:tc>
        <w:tc>
          <w:tcPr>
            <w:tcW w:w="567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400-203</w:t>
            </w:r>
          </w:p>
        </w:tc>
        <w:tc>
          <w:tcPr>
            <w:tcW w:w="567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49*9</w:t>
            </w:r>
          </w:p>
        </w:tc>
        <w:tc>
          <w:tcPr>
            <w:tcW w:w="567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6*100</w:t>
            </w:r>
          </w:p>
        </w:tc>
      </w:tr>
      <w:tr w:rsidR="00680CDC" w:rsidTr="00B93B24">
        <w:trPr>
          <w:trHeight w:val="567"/>
        </w:trPr>
        <w:tc>
          <w:tcPr>
            <w:tcW w:w="1035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Буква</w:t>
            </w:r>
          </w:p>
        </w:tc>
        <w:tc>
          <w:tcPr>
            <w:tcW w:w="69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643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5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69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883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96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567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80CDC" w:rsidRDefault="00680CDC" w:rsidP="00B93B2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</w:p>
        </w:tc>
      </w:tr>
    </w:tbl>
    <w:p w:rsidR="001C7FAD" w:rsidRDefault="001C7FAD" w:rsidP="00531C36">
      <w:pPr>
        <w:rPr>
          <w:rFonts w:cs="Times New Roman"/>
          <w:szCs w:val="44"/>
          <w:u w:val="single"/>
        </w:rPr>
      </w:pPr>
    </w:p>
    <w:p w:rsidR="001C7FAD" w:rsidRPr="00680CDC" w:rsidRDefault="001C7FAD" w:rsidP="00531C36">
      <w:pPr>
        <w:rPr>
          <w:b/>
        </w:rPr>
      </w:pPr>
      <w:r w:rsidRPr="00680CDC">
        <w:rPr>
          <w:b/>
        </w:rPr>
        <w:t>ОТВЕТ – ЗНАМЯ ПОБЕДЫ</w:t>
      </w:r>
    </w:p>
    <w:p w:rsidR="00CF4BD1" w:rsidRPr="001C7FAD" w:rsidRDefault="00CF4BD1" w:rsidP="00531C36">
      <w:r w:rsidRPr="001C7FAD">
        <w:t>- Какого цвета Знамя Победы?  (Знамя Победы красного цвета.)</w:t>
      </w:r>
    </w:p>
    <w:p w:rsidR="00CF4BD1" w:rsidRPr="001C7FAD" w:rsidRDefault="00CF4BD1" w:rsidP="00531C36">
      <w:r w:rsidRPr="001C7FAD">
        <w:t>- Что изображено на Знамени Победы?  (На Знамени Победы  изображены: звезда, серп и молот, надписи.)</w:t>
      </w:r>
    </w:p>
    <w:p w:rsidR="00CF4BD1" w:rsidRPr="001C7FAD" w:rsidRDefault="00CF4BD1" w:rsidP="00531C36">
      <w:r>
        <w:t xml:space="preserve">- </w:t>
      </w:r>
      <w:r w:rsidRPr="001C7FAD">
        <w:t>в то время страна Россия была частью государства, которое называлось Союз Советских Социалистических Республик. Государственный флаг Советского Союза был красного цвета с золотой звездой и  зо</w:t>
      </w:r>
      <w:r>
        <w:t xml:space="preserve">лотыми серпом и молотом. Серп и </w:t>
      </w:r>
      <w:r w:rsidRPr="001C7FAD">
        <w:t>молот  - это символы труда и трудящихся, тех. Кто работает на фабриках и заводах, выращивает хлеб, звезда – символ защитников Отчества. Эти символы изображены и на Знамени Победы, только нанесены они на полотнище белой краской. Надписи на Знамени Победы говорят о том,  какому военному подразделению принадлежало это знамя.</w:t>
      </w:r>
    </w:p>
    <w:p w:rsidR="00CF4BD1" w:rsidRDefault="00CF4BD1" w:rsidP="00531C36">
      <w:r w:rsidRPr="001C7FAD">
        <w:t>     События, связанные со Знаменем Победы происходили в самом конце Великой Отечественной войны. А до этого в тяжелых сражениях советские  войска освободили свою Родину от жестоких захватчиков. Освободили они и многие другие страны: Польшу, Венгрию, Австрию,  - и наконец, штурмом взяли столицу  фаш</w:t>
      </w:r>
      <w:r>
        <w:t>исткой Германии – город Берлин.</w:t>
      </w:r>
      <w:r w:rsidRPr="001C7FAD">
        <w:t xml:space="preserve"> Знамя Победы развевалось над Берлином – это означало, что война окончена, </w:t>
      </w:r>
      <w:r w:rsidRPr="001C7FAD">
        <w:lastRenderedPageBreak/>
        <w:t>завоевана долгожданная победа. Затем Знамя Победы перевезли в Москву для участия в Параде Победы.</w:t>
      </w:r>
    </w:p>
    <w:p w:rsidR="00CF4BD1" w:rsidRPr="001C7FAD" w:rsidRDefault="00CF4BD1" w:rsidP="00531C36">
      <w:r>
        <w:t xml:space="preserve">В </w:t>
      </w:r>
      <w:r w:rsidRPr="001C7FAD">
        <w:t>настоящее время Знамя Победы бережно храниться в Центральном музее Вооруженных  Сил Российской Федерации в Москве. Каждый год 9 мая оно участвует в праздничном параде на Красной площади, посвященном Дню Победы</w:t>
      </w:r>
    </w:p>
    <w:p w:rsidR="00CF4BD1" w:rsidRPr="006C306A" w:rsidRDefault="00CF4BD1" w:rsidP="00531C36">
      <w:pPr>
        <w:rPr>
          <w:i/>
        </w:rPr>
      </w:pPr>
      <w:r w:rsidRPr="006C306A">
        <w:rPr>
          <w:i/>
        </w:rPr>
        <w:t>   Дети рассматривают иллюстрации Парада Победы на Красной площади.</w:t>
      </w:r>
    </w:p>
    <w:p w:rsidR="00D10EA4" w:rsidRPr="009C1C39" w:rsidRDefault="00D10EA4" w:rsidP="00531C36">
      <w:pPr>
        <w:rPr>
          <w:rFonts w:cs="Times New Roman"/>
          <w:b/>
          <w:szCs w:val="44"/>
          <w:u w:val="single"/>
        </w:rPr>
      </w:pPr>
      <w:r w:rsidRPr="009C1C39">
        <w:rPr>
          <w:rFonts w:cs="Times New Roman"/>
          <w:b/>
          <w:szCs w:val="44"/>
          <w:u w:val="single"/>
        </w:rPr>
        <w:t xml:space="preserve">2. Задание </w:t>
      </w:r>
    </w:p>
    <w:p w:rsidR="00D10EA4" w:rsidRPr="00AD57AD" w:rsidRDefault="00D10EA4" w:rsidP="00531C36">
      <w:pPr>
        <w:rPr>
          <w:rFonts w:cs="Times New Roman"/>
          <w:b/>
          <w:szCs w:val="44"/>
        </w:rPr>
      </w:pPr>
      <w:r w:rsidRPr="00AD57AD">
        <w:rPr>
          <w:rFonts w:cs="Times New Roman"/>
          <w:b/>
          <w:szCs w:val="44"/>
        </w:rPr>
        <w:t>Кроссворд.</w:t>
      </w:r>
    </w:p>
    <w:p w:rsidR="00D10EA4" w:rsidRDefault="00D10EA4" w:rsidP="00531C36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1 Место где прячется солдат во время боя? (окоп)</w:t>
      </w:r>
    </w:p>
    <w:p w:rsidR="00D10EA4" w:rsidRDefault="00D10EA4" w:rsidP="00531C36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2 Знаки отличия военных? (орден)</w:t>
      </w:r>
    </w:p>
    <w:p w:rsidR="00D10EA4" w:rsidRDefault="00D10EA4" w:rsidP="00531C36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3  Головной убор военного? (пилотка)</w:t>
      </w:r>
    </w:p>
    <w:p w:rsidR="00D10EA4" w:rsidRDefault="00D10EA4" w:rsidP="00531C36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4 Снаряд который взрывается после броска? (граната)</w:t>
      </w:r>
    </w:p>
    <w:p w:rsidR="0061398C" w:rsidRPr="006C306A" w:rsidRDefault="00D10EA4" w:rsidP="00531C36">
      <w:pPr>
        <w:rPr>
          <w:rFonts w:cs="Times New Roman"/>
          <w:szCs w:val="44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5 Больница для военных? (госпиталь)</w:t>
      </w:r>
    </w:p>
    <w:p w:rsidR="001C7FAD" w:rsidRPr="00CF4BD1" w:rsidRDefault="001C7FAD" w:rsidP="00531C36">
      <w:r w:rsidRPr="00CF4BD1">
        <w:t xml:space="preserve"> Есть  еще один очень важный символ – </w:t>
      </w:r>
      <w:r w:rsidRPr="006C306A">
        <w:rPr>
          <w:b/>
        </w:rPr>
        <w:t>это Вечный огонь</w:t>
      </w:r>
      <w:r w:rsidRPr="00CF4BD1">
        <w:t xml:space="preserve">. Это -  огонь нашей памяти, символ того, что мы помним о тех событиях. </w:t>
      </w:r>
    </w:p>
    <w:p w:rsidR="00CF4BD1" w:rsidRPr="00AD57AD" w:rsidRDefault="00B74583" w:rsidP="00531C36">
      <w:pPr>
        <w:rPr>
          <w:rFonts w:cs="Times New Roman"/>
          <w:b/>
          <w:i/>
          <w:color w:val="006600"/>
          <w:szCs w:val="24"/>
        </w:rPr>
      </w:pPr>
      <w:r w:rsidRPr="00AD57AD">
        <w:rPr>
          <w:rFonts w:cs="Times New Roman"/>
          <w:b/>
          <w:i/>
          <w:color w:val="006600"/>
          <w:szCs w:val="24"/>
          <w:lang w:val="en-US"/>
        </w:rPr>
        <w:t>VII</w:t>
      </w:r>
      <w:r w:rsidRPr="00AD57AD">
        <w:rPr>
          <w:rFonts w:cs="Times New Roman"/>
          <w:b/>
          <w:i/>
          <w:color w:val="006600"/>
          <w:szCs w:val="24"/>
        </w:rPr>
        <w:t>. Рефлексия</w:t>
      </w:r>
    </w:p>
    <w:p w:rsidR="00595F3E" w:rsidRDefault="00B74583" w:rsidP="00531C3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595F3E">
        <w:rPr>
          <w:rFonts w:cs="Times New Roman"/>
          <w:szCs w:val="24"/>
        </w:rPr>
        <w:t xml:space="preserve">Нарисовать плакат на тему «Мы не хотим войны!»  </w:t>
      </w:r>
    </w:p>
    <w:p w:rsidR="00BE735F" w:rsidRPr="00B74583" w:rsidRDefault="00B74583" w:rsidP="00531C36">
      <w:pPr>
        <w:rPr>
          <w:shd w:val="clear" w:color="auto" w:fill="FFFFFF"/>
        </w:rPr>
      </w:pPr>
      <w:r w:rsidRPr="00B74583">
        <w:rPr>
          <w:shd w:val="clear" w:color="auto" w:fill="FFFFFF"/>
        </w:rPr>
        <w:t>- Сейчас вы покажите при помощи карандашей , какие эмоции вы испытывали сегодня на уроке. Нарисуйте плакат "Мы не хотим Войны" и напишите главное слово для всех людей на планете</w:t>
      </w:r>
    </w:p>
    <w:p w:rsidR="0012397F" w:rsidRPr="00AD57AD" w:rsidRDefault="00B74583" w:rsidP="00531C36">
      <w:pPr>
        <w:rPr>
          <w:b/>
          <w:i/>
          <w:color w:val="006600"/>
          <w:shd w:val="clear" w:color="auto" w:fill="FFFFFF"/>
        </w:rPr>
      </w:pPr>
      <w:r w:rsidRPr="00AD57AD">
        <w:rPr>
          <w:b/>
          <w:i/>
          <w:color w:val="006600"/>
          <w:shd w:val="clear" w:color="auto" w:fill="FFFFFF"/>
          <w:lang w:val="en-US"/>
        </w:rPr>
        <w:t>VIII</w:t>
      </w:r>
      <w:r w:rsidRPr="00AD57AD">
        <w:rPr>
          <w:b/>
          <w:i/>
          <w:color w:val="006600"/>
          <w:shd w:val="clear" w:color="auto" w:fill="FFFFFF"/>
        </w:rPr>
        <w:t>.  Итог урока</w:t>
      </w:r>
    </w:p>
    <w:p w:rsidR="00B74583" w:rsidRDefault="00B74583" w:rsidP="00531C36">
      <w:pPr>
        <w:rPr>
          <w:rFonts w:eastAsia="Times New Roman"/>
        </w:rPr>
      </w:pPr>
      <w:r w:rsidRPr="00B74583">
        <w:rPr>
          <w:rFonts w:eastAsia="Times New Roman"/>
        </w:rPr>
        <w:t>- Ребята, вот подходит к концу</w:t>
      </w:r>
      <w:r w:rsidRPr="00A90E43">
        <w:rPr>
          <w:rFonts w:eastAsia="Times New Roman"/>
        </w:rPr>
        <w:t xml:space="preserve"> наш урок , давайте попробуем оценить нашу работу. Как мы сегодня поработали на уроке?</w:t>
      </w:r>
    </w:p>
    <w:p w:rsidR="003262E5" w:rsidRPr="00A90E43" w:rsidRDefault="003262E5" w:rsidP="00531C36">
      <w:pPr>
        <w:rPr>
          <w:rFonts w:ascii="Arial" w:eastAsia="Times New Roman" w:hAnsi="Arial" w:cs="Arial"/>
        </w:rPr>
      </w:pPr>
      <w:r>
        <w:rPr>
          <w:rFonts w:eastAsia="Times New Roman"/>
        </w:rPr>
        <w:t>- Чему же научил вас сегодняшний урок? Оправдались ваши ожидания?</w:t>
      </w:r>
    </w:p>
    <w:p w:rsidR="00B74583" w:rsidRPr="00A90E43" w:rsidRDefault="00B74583" w:rsidP="00531C36">
      <w:pPr>
        <w:rPr>
          <w:rFonts w:ascii="Arial" w:eastAsia="Times New Roman" w:hAnsi="Arial" w:cs="Arial"/>
        </w:rPr>
      </w:pPr>
      <w:r w:rsidRPr="00A90E43">
        <w:rPr>
          <w:rFonts w:eastAsia="Times New Roman" w:cs="Times New Roman"/>
        </w:rPr>
        <w:t>- Как вы считаете кто на уроке был самым активным ?</w:t>
      </w:r>
    </w:p>
    <w:p w:rsidR="00B74583" w:rsidRPr="00A90E43" w:rsidRDefault="00B74583" w:rsidP="00531C36">
      <w:pPr>
        <w:rPr>
          <w:rFonts w:ascii="Arial" w:eastAsia="Times New Roman" w:hAnsi="Arial" w:cs="Arial"/>
        </w:rPr>
      </w:pPr>
      <w:r w:rsidRPr="00A90E43">
        <w:rPr>
          <w:rFonts w:eastAsia="Times New Roman" w:cs="Times New Roman"/>
        </w:rPr>
        <w:t> -Ребята, что же после сегодняшнего урока мы должны понять и усвоить?</w:t>
      </w:r>
    </w:p>
    <w:p w:rsidR="00B74583" w:rsidRPr="00A90E43" w:rsidRDefault="00B74583" w:rsidP="00531C36">
      <w:pPr>
        <w:rPr>
          <w:rFonts w:ascii="Arial" w:eastAsia="Times New Roman" w:hAnsi="Arial" w:cs="Arial"/>
        </w:rPr>
      </w:pPr>
      <w:r w:rsidRPr="00A90E43">
        <w:rPr>
          <w:rFonts w:eastAsia="Times New Roman" w:cs="Times New Roman"/>
        </w:rPr>
        <w:t>( ответы учащихся)</w:t>
      </w:r>
    </w:p>
    <w:p w:rsidR="00B74583" w:rsidRPr="00B74583" w:rsidRDefault="00B74583" w:rsidP="00531C36">
      <w:pPr>
        <w:rPr>
          <w:rFonts w:ascii="Arial" w:eastAsia="Times New Roman" w:hAnsi="Arial" w:cs="Arial"/>
          <w:u w:val="single"/>
        </w:rPr>
      </w:pPr>
      <w:r w:rsidRPr="00B74583">
        <w:rPr>
          <w:rFonts w:eastAsia="Times New Roman" w:cs="Times New Roman"/>
          <w:u w:val="single"/>
        </w:rPr>
        <w:t>Вывод:</w:t>
      </w:r>
    </w:p>
    <w:p w:rsidR="00B74583" w:rsidRPr="00531E22" w:rsidRDefault="00B74583" w:rsidP="00531C36">
      <w:pPr>
        <w:rPr>
          <w:rFonts w:cs="Times New Roman"/>
        </w:rPr>
      </w:pPr>
      <w:r w:rsidRPr="00531E22">
        <w:rPr>
          <w:rFonts w:cs="Times New Roman"/>
        </w:rPr>
        <w:t xml:space="preserve">Мы все должны помнить об этом и гордиться, что живём в </w:t>
      </w:r>
    </w:p>
    <w:p w:rsidR="00822DB6" w:rsidRPr="00B74583" w:rsidRDefault="00B74583" w:rsidP="00531C36">
      <w:pPr>
        <w:rPr>
          <w:rFonts w:cs="Times New Roman"/>
        </w:rPr>
      </w:pPr>
      <w:r w:rsidRPr="00531E22">
        <w:rPr>
          <w:rFonts w:cs="Times New Roman"/>
        </w:rPr>
        <w:t>великой стране, которая родила и воспитала настоящих ге</w:t>
      </w:r>
      <w:r>
        <w:rPr>
          <w:rFonts w:cs="Times New Roman"/>
        </w:rPr>
        <w:t xml:space="preserve">роев, </w:t>
      </w:r>
      <w:r w:rsidRPr="00531E22">
        <w:rPr>
          <w:rFonts w:cs="Times New Roman"/>
        </w:rPr>
        <w:t>благодаря которым мы с вами сейчас живём</w:t>
      </w:r>
    </w:p>
    <w:p w:rsidR="00BE735F" w:rsidRDefault="00BE735F" w:rsidP="001C7FAD"/>
    <w:p w:rsidR="00BE735F" w:rsidRDefault="00BE735F" w:rsidP="001C7FAD"/>
    <w:p w:rsidR="00BE735F" w:rsidRDefault="00BE735F" w:rsidP="001C7FAD"/>
    <w:p w:rsidR="00BE735F" w:rsidRDefault="00BE735F" w:rsidP="001C7FAD"/>
    <w:p w:rsidR="006C306A" w:rsidRDefault="006C306A" w:rsidP="001C7FAD"/>
    <w:p w:rsidR="006C306A" w:rsidRDefault="006C306A" w:rsidP="001C7FAD"/>
    <w:p w:rsidR="006C306A" w:rsidRDefault="006C306A" w:rsidP="001C7FAD"/>
    <w:p w:rsidR="006C306A" w:rsidRDefault="006C306A" w:rsidP="001C7FAD"/>
    <w:p w:rsidR="006C306A" w:rsidRDefault="006C306A" w:rsidP="001C7FAD"/>
    <w:p w:rsidR="006C306A" w:rsidRDefault="006C306A" w:rsidP="001C7FAD"/>
    <w:p w:rsidR="006C306A" w:rsidRDefault="006C306A" w:rsidP="001C7FAD"/>
    <w:p w:rsidR="00BE735F" w:rsidRDefault="00BE735F" w:rsidP="001C7FAD"/>
    <w:p w:rsidR="00BE735F" w:rsidRDefault="00BE735F" w:rsidP="001C7FAD"/>
    <w:p w:rsidR="00BE735F" w:rsidRDefault="00BE735F" w:rsidP="001C7FAD"/>
    <w:p w:rsidR="003E5409" w:rsidRDefault="003E5409" w:rsidP="001C7FAD"/>
    <w:p w:rsidR="003E5409" w:rsidRDefault="003E5409" w:rsidP="001C7FAD"/>
    <w:p w:rsidR="003E5409" w:rsidRPr="001C7FAD" w:rsidRDefault="003E5409" w:rsidP="001C7FAD"/>
    <w:sectPr w:rsidR="003E5409" w:rsidRPr="001C7FAD" w:rsidSect="00A33B20">
      <w:type w:val="continuous"/>
      <w:pgSz w:w="11906" w:h="16838"/>
      <w:pgMar w:top="1418" w:right="1418" w:bottom="709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193"/>
    <w:multiLevelType w:val="multilevel"/>
    <w:tmpl w:val="E90E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1700"/>
    <w:multiLevelType w:val="multilevel"/>
    <w:tmpl w:val="123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C66E4"/>
    <w:multiLevelType w:val="multilevel"/>
    <w:tmpl w:val="1C7A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54682"/>
    <w:multiLevelType w:val="multilevel"/>
    <w:tmpl w:val="702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25B09"/>
    <w:multiLevelType w:val="multilevel"/>
    <w:tmpl w:val="742A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30811"/>
    <w:multiLevelType w:val="multilevel"/>
    <w:tmpl w:val="2C02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50C57"/>
    <w:multiLevelType w:val="multilevel"/>
    <w:tmpl w:val="5454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1F3C"/>
    <w:rsid w:val="00001B82"/>
    <w:rsid w:val="00013CA8"/>
    <w:rsid w:val="00067C44"/>
    <w:rsid w:val="000A053B"/>
    <w:rsid w:val="000C4314"/>
    <w:rsid w:val="000C5CCA"/>
    <w:rsid w:val="0012397F"/>
    <w:rsid w:val="00130587"/>
    <w:rsid w:val="00145926"/>
    <w:rsid w:val="00146938"/>
    <w:rsid w:val="001C238A"/>
    <w:rsid w:val="001C7FAD"/>
    <w:rsid w:val="00215B18"/>
    <w:rsid w:val="00265AA4"/>
    <w:rsid w:val="00280825"/>
    <w:rsid w:val="002D3588"/>
    <w:rsid w:val="002E0C4E"/>
    <w:rsid w:val="002E3177"/>
    <w:rsid w:val="002E6D62"/>
    <w:rsid w:val="00313045"/>
    <w:rsid w:val="003262E5"/>
    <w:rsid w:val="00351F54"/>
    <w:rsid w:val="00372DCB"/>
    <w:rsid w:val="00397799"/>
    <w:rsid w:val="003B4146"/>
    <w:rsid w:val="003E17AE"/>
    <w:rsid w:val="003E3FEA"/>
    <w:rsid w:val="003E5409"/>
    <w:rsid w:val="003E6111"/>
    <w:rsid w:val="003F3ACC"/>
    <w:rsid w:val="003F4B40"/>
    <w:rsid w:val="0041306B"/>
    <w:rsid w:val="00421377"/>
    <w:rsid w:val="00426293"/>
    <w:rsid w:val="00431ED3"/>
    <w:rsid w:val="00442D0D"/>
    <w:rsid w:val="004F45AD"/>
    <w:rsid w:val="00517451"/>
    <w:rsid w:val="00531C36"/>
    <w:rsid w:val="00537B99"/>
    <w:rsid w:val="0055374D"/>
    <w:rsid w:val="005607F2"/>
    <w:rsid w:val="00595F3E"/>
    <w:rsid w:val="005F2857"/>
    <w:rsid w:val="005F4438"/>
    <w:rsid w:val="005F792E"/>
    <w:rsid w:val="0061398C"/>
    <w:rsid w:val="00634420"/>
    <w:rsid w:val="006442C2"/>
    <w:rsid w:val="00680CDC"/>
    <w:rsid w:val="00692EF7"/>
    <w:rsid w:val="00693CA9"/>
    <w:rsid w:val="006A3573"/>
    <w:rsid w:val="006C306A"/>
    <w:rsid w:val="00787181"/>
    <w:rsid w:val="0079400D"/>
    <w:rsid w:val="007B1BD6"/>
    <w:rsid w:val="008213B3"/>
    <w:rsid w:val="00822DB6"/>
    <w:rsid w:val="00841410"/>
    <w:rsid w:val="008605DB"/>
    <w:rsid w:val="00867371"/>
    <w:rsid w:val="00871BB8"/>
    <w:rsid w:val="0089054D"/>
    <w:rsid w:val="008E144A"/>
    <w:rsid w:val="008E2CDA"/>
    <w:rsid w:val="009616D6"/>
    <w:rsid w:val="009A7E09"/>
    <w:rsid w:val="009C1C39"/>
    <w:rsid w:val="00A00618"/>
    <w:rsid w:val="00A01F2A"/>
    <w:rsid w:val="00A33B20"/>
    <w:rsid w:val="00A8221C"/>
    <w:rsid w:val="00AD57AD"/>
    <w:rsid w:val="00AE0D26"/>
    <w:rsid w:val="00B74583"/>
    <w:rsid w:val="00BC2D70"/>
    <w:rsid w:val="00BE735F"/>
    <w:rsid w:val="00BF4B02"/>
    <w:rsid w:val="00C25B14"/>
    <w:rsid w:val="00C85DA0"/>
    <w:rsid w:val="00C92D5F"/>
    <w:rsid w:val="00CA0113"/>
    <w:rsid w:val="00CD1F3C"/>
    <w:rsid w:val="00CF4BD1"/>
    <w:rsid w:val="00CF69F1"/>
    <w:rsid w:val="00D10EA4"/>
    <w:rsid w:val="00D31A94"/>
    <w:rsid w:val="00D57027"/>
    <w:rsid w:val="00D66635"/>
    <w:rsid w:val="00DA7284"/>
    <w:rsid w:val="00E77117"/>
    <w:rsid w:val="00EF1C8D"/>
    <w:rsid w:val="00F708DE"/>
    <w:rsid w:val="00F819D4"/>
    <w:rsid w:val="00FC0F27"/>
    <w:rsid w:val="00FF278C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3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1F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4">
    <w:name w:val="c4"/>
    <w:basedOn w:val="a0"/>
    <w:rsid w:val="00CD1F3C"/>
  </w:style>
  <w:style w:type="paragraph" w:customStyle="1" w:styleId="c3">
    <w:name w:val="c3"/>
    <w:basedOn w:val="a"/>
    <w:rsid w:val="00CD1F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CD1F3C"/>
  </w:style>
  <w:style w:type="character" w:customStyle="1" w:styleId="c0">
    <w:name w:val="c0"/>
    <w:basedOn w:val="a0"/>
    <w:rsid w:val="00CD1F3C"/>
  </w:style>
  <w:style w:type="character" w:customStyle="1" w:styleId="c2">
    <w:name w:val="c2"/>
    <w:basedOn w:val="a0"/>
    <w:rsid w:val="00CD1F3C"/>
  </w:style>
  <w:style w:type="character" w:customStyle="1" w:styleId="c10">
    <w:name w:val="c10"/>
    <w:basedOn w:val="a0"/>
    <w:rsid w:val="00CD1F3C"/>
  </w:style>
  <w:style w:type="character" w:customStyle="1" w:styleId="c11">
    <w:name w:val="c11"/>
    <w:basedOn w:val="a0"/>
    <w:rsid w:val="00CD1F3C"/>
  </w:style>
  <w:style w:type="paragraph" w:customStyle="1" w:styleId="c9">
    <w:name w:val="c9"/>
    <w:basedOn w:val="a"/>
    <w:rsid w:val="00CD1F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western">
    <w:name w:val="western"/>
    <w:basedOn w:val="a"/>
    <w:rsid w:val="003B414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3">
    <w:name w:val="Normal (Web)"/>
    <w:basedOn w:val="a"/>
    <w:uiPriority w:val="99"/>
    <w:unhideWhenUsed/>
    <w:rsid w:val="000A053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a4">
    <w:name w:val="Table Grid"/>
    <w:basedOn w:val="a1"/>
    <w:uiPriority w:val="59"/>
    <w:rsid w:val="001239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C7F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2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D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4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3FF0-5C9B-4A3F-AEC0-8FAA3A9C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2020-08-25T18:10:00Z</dcterms:created>
  <dcterms:modified xsi:type="dcterms:W3CDTF">2021-04-10T06:51:00Z</dcterms:modified>
</cp:coreProperties>
</file>